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4F98EF2D"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5019A509" w:rsidR="00F00E0C" w:rsidRDefault="00E3697E">
            <w:pPr>
              <w:pStyle w:val="TableParagraph"/>
              <w:spacing w:before="23"/>
              <w:ind w:left="48"/>
              <w:rPr>
                <w:rFonts w:ascii="Arial"/>
                <w:sz w:val="18"/>
              </w:rPr>
            </w:pPr>
            <w:r>
              <w:rPr>
                <w:rFonts w:ascii="Arial"/>
                <w:sz w:val="18"/>
              </w:rPr>
              <w:t xml:space="preserve">July </w:t>
            </w:r>
            <w:r w:rsidR="00620E64">
              <w:rPr>
                <w:rFonts w:ascii="Arial"/>
                <w:sz w:val="18"/>
              </w:rPr>
              <w:t>3</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5FCCBB83" w:rsidR="00F00E0C" w:rsidRDefault="00ED6941">
            <w:pPr>
              <w:pStyle w:val="TableParagraph"/>
              <w:spacing w:before="23"/>
              <w:ind w:left="48"/>
              <w:rPr>
                <w:rFonts w:ascii="Arial"/>
                <w:sz w:val="18"/>
              </w:rPr>
            </w:pPr>
            <w:r>
              <w:rPr>
                <w:rFonts w:ascii="Arial"/>
                <w:sz w:val="18"/>
              </w:rPr>
              <w:t>Humboldt</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5CA9BAD6" w:rsidR="00F00E0C" w:rsidRDefault="009A5E1C">
            <w:pPr>
              <w:pStyle w:val="TableParagraph"/>
              <w:spacing w:before="31"/>
              <w:ind w:left="48"/>
              <w:rPr>
                <w:rFonts w:ascii="Arial"/>
                <w:sz w:val="18"/>
              </w:rPr>
            </w:pPr>
            <w:r>
              <w:rPr>
                <w:rFonts w:ascii="Arial"/>
                <w:sz w:val="18"/>
              </w:rPr>
              <w:t>Union Justice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53746F22" w:rsidR="00F00E0C" w:rsidRDefault="009A5E1C">
            <w:pPr>
              <w:pStyle w:val="TableParagraph"/>
              <w:spacing w:before="6" w:line="240" w:lineRule="exact"/>
              <w:ind w:left="47"/>
              <w:rPr>
                <w:sz w:val="21"/>
              </w:rPr>
            </w:pPr>
            <w:r>
              <w:rPr>
                <w:color w:val="231F20"/>
                <w:spacing w:val="-2"/>
                <w:sz w:val="21"/>
              </w:rPr>
              <w:t xml:space="preserve">Senior </w:t>
            </w:r>
            <w:r w:rsidR="003B010C">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2E3706FC" w:rsidR="00F00E0C" w:rsidRDefault="0093562E">
            <w:pPr>
              <w:pStyle w:val="TableParagraph"/>
              <w:spacing w:before="31"/>
              <w:ind w:left="49"/>
              <w:rPr>
                <w:rFonts w:ascii="Arial"/>
                <w:sz w:val="18"/>
              </w:rPr>
            </w:pPr>
            <w:r>
              <w:rPr>
                <w:rFonts w:ascii="Arial"/>
                <w:sz w:val="18"/>
              </w:rPr>
              <w:t>Lett</w:t>
            </w:r>
            <w:r w:rsidR="005F7C11">
              <w:rPr>
                <w:rFonts w:ascii="Arial"/>
                <w:sz w:val="18"/>
              </w:rPr>
              <w:t>y</w:t>
            </w:r>
            <w:r>
              <w:rPr>
                <w:rFonts w:ascii="Arial"/>
                <w:sz w:val="18"/>
              </w:rPr>
              <w:t xml:space="preserve"> Norcutt</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5C0EE675" w:rsidR="001628B1" w:rsidRPr="00FD5090" w:rsidRDefault="0019123B" w:rsidP="00BD72D8">
            <w:pPr>
              <w:pStyle w:val="TableParagraph"/>
              <w:spacing w:before="31"/>
              <w:ind w:left="48"/>
              <w:rPr>
                <w:rFonts w:ascii="Arial"/>
                <w:sz w:val="18"/>
              </w:rPr>
            </w:pPr>
            <w:r>
              <w:rPr>
                <w:rFonts w:ascii="Arial"/>
                <w:sz w:val="18"/>
              </w:rPr>
              <w:t>Robert Dolan</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46B4E641" w14:textId="77777777" w:rsidR="001628B1" w:rsidRDefault="003E1670" w:rsidP="00BC34BC">
            <w:pPr>
              <w:pStyle w:val="TableParagraph"/>
              <w:ind w:left="0"/>
              <w:rPr>
                <w:rFonts w:ascii="Arial" w:hAnsi="Arial" w:cs="Arial"/>
                <w:sz w:val="18"/>
              </w:rPr>
            </w:pPr>
            <w:r w:rsidRPr="00FD5090">
              <w:rPr>
                <w:rFonts w:ascii="Arial" w:hAnsi="Arial" w:cs="Arial"/>
                <w:sz w:val="18"/>
              </w:rPr>
              <w:t xml:space="preserve"> </w:t>
            </w:r>
            <w:r w:rsidR="005F7C11">
              <w:rPr>
                <w:rFonts w:ascii="Arial" w:hAnsi="Arial" w:cs="Arial"/>
                <w:sz w:val="18"/>
              </w:rPr>
              <w:t xml:space="preserve">Stephen </w:t>
            </w:r>
            <w:proofErr w:type="gramStart"/>
            <w:r w:rsidR="005F7C11">
              <w:rPr>
                <w:rFonts w:ascii="Arial" w:hAnsi="Arial" w:cs="Arial"/>
                <w:sz w:val="18"/>
              </w:rPr>
              <w:t>Girardot</w:t>
            </w:r>
            <w:r w:rsidR="00BC34BC">
              <w:rPr>
                <w:rFonts w:ascii="Arial" w:hAnsi="Arial" w:cs="Arial"/>
                <w:sz w:val="18"/>
              </w:rPr>
              <w:t xml:space="preserve">, </w:t>
            </w:r>
            <w:r w:rsidR="001628B1" w:rsidRPr="00FD5090">
              <w:rPr>
                <w:rFonts w:ascii="Arial" w:hAnsi="Arial" w:cs="Arial"/>
                <w:sz w:val="18"/>
              </w:rPr>
              <w:t xml:space="preserve"> Deputy</w:t>
            </w:r>
            <w:proofErr w:type="gramEnd"/>
            <w:r w:rsidR="001628B1" w:rsidRPr="00FD5090">
              <w:rPr>
                <w:rFonts w:ascii="Arial" w:hAnsi="Arial" w:cs="Arial"/>
                <w:sz w:val="18"/>
              </w:rPr>
              <w:t xml:space="preserve"> </w:t>
            </w:r>
            <w:r w:rsidR="001305EC" w:rsidRPr="00FD5090">
              <w:rPr>
                <w:rFonts w:ascii="Arial" w:hAnsi="Arial" w:cs="Arial"/>
                <w:sz w:val="18"/>
              </w:rPr>
              <w:t>D</w:t>
            </w:r>
            <w:r w:rsidR="001628B1" w:rsidRPr="00FD5090">
              <w:rPr>
                <w:rFonts w:ascii="Arial" w:hAnsi="Arial" w:cs="Arial"/>
                <w:sz w:val="18"/>
              </w:rPr>
              <w:t>A</w:t>
            </w:r>
          </w:p>
          <w:p w14:paraId="2F52D5C6" w14:textId="7979746C" w:rsidR="00BC34BC" w:rsidRPr="00FD5090" w:rsidRDefault="00BC34BC" w:rsidP="00BC34BC">
            <w:pPr>
              <w:pStyle w:val="TableParagraph"/>
              <w:ind w:left="0"/>
              <w:rPr>
                <w:rFonts w:ascii="Arial" w:hAnsi="Arial" w:cs="Arial"/>
                <w:sz w:val="18"/>
              </w:rPr>
            </w:pPr>
            <w:r>
              <w:rPr>
                <w:rFonts w:ascii="Arial" w:hAnsi="Arial" w:cs="Arial"/>
                <w:sz w:val="18"/>
              </w:rPr>
              <w:t xml:space="preserve"> Aaron Russell, Deputy DA</w:t>
            </w:r>
          </w:p>
        </w:tc>
      </w:tr>
      <w:tr w:rsidR="00F00E0C" w:rsidRPr="00583159"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583159" w:rsidRDefault="003B010C">
            <w:pPr>
              <w:pStyle w:val="TableParagraph"/>
              <w:spacing w:before="6" w:line="240" w:lineRule="exact"/>
              <w:rPr>
                <w:sz w:val="21"/>
              </w:rPr>
            </w:pPr>
            <w:r w:rsidRPr="00583159">
              <w:rPr>
                <w:color w:val="231F20"/>
                <w:sz w:val="21"/>
              </w:rPr>
              <w:t>Attorney</w:t>
            </w:r>
            <w:r w:rsidRPr="00583159">
              <w:rPr>
                <w:color w:val="231F20"/>
                <w:spacing w:val="11"/>
                <w:sz w:val="21"/>
              </w:rPr>
              <w:t xml:space="preserve"> </w:t>
            </w:r>
            <w:r w:rsidRPr="00583159">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583159" w:rsidRDefault="003B010C">
            <w:pPr>
              <w:pStyle w:val="TableParagraph"/>
              <w:spacing w:before="6" w:line="240" w:lineRule="exact"/>
              <w:ind w:left="319"/>
              <w:rPr>
                <w:sz w:val="21"/>
              </w:rPr>
            </w:pPr>
            <w:r w:rsidRPr="0019123B">
              <w:rPr>
                <w:color w:val="231F20"/>
                <w:sz w:val="21"/>
                <w:highlight w:val="yellow"/>
              </w:rPr>
              <w:t>In</w:t>
            </w:r>
            <w:r w:rsidRPr="0019123B">
              <w:rPr>
                <w:color w:val="231F20"/>
                <w:spacing w:val="3"/>
                <w:sz w:val="21"/>
                <w:highlight w:val="yellow"/>
              </w:rPr>
              <w:t xml:space="preserve"> </w:t>
            </w:r>
            <w:r w:rsidRPr="0019123B">
              <w:rPr>
                <w:color w:val="231F20"/>
                <w:sz w:val="21"/>
                <w:highlight w:val="yellow"/>
              </w:rPr>
              <w:t>Person</w:t>
            </w:r>
            <w:r w:rsidRPr="00583159">
              <w:rPr>
                <w:color w:val="231F20"/>
                <w:spacing w:val="3"/>
                <w:sz w:val="21"/>
              </w:rPr>
              <w:t xml:space="preserve"> </w:t>
            </w:r>
            <w:r w:rsidRPr="00583159">
              <w:rPr>
                <w:color w:val="231F20"/>
                <w:sz w:val="21"/>
              </w:rPr>
              <w:t>/</w:t>
            </w:r>
            <w:r w:rsidRPr="00583159">
              <w:rPr>
                <w:color w:val="231F20"/>
                <w:spacing w:val="4"/>
                <w:sz w:val="21"/>
              </w:rPr>
              <w:t xml:space="preserve"> </w:t>
            </w:r>
            <w:r w:rsidRPr="00583159">
              <w:rPr>
                <w:color w:val="231F20"/>
                <w:sz w:val="21"/>
              </w:rPr>
              <w:t>Virtual</w:t>
            </w:r>
            <w:r w:rsidRPr="00583159">
              <w:rPr>
                <w:color w:val="231F20"/>
                <w:spacing w:val="5"/>
                <w:sz w:val="21"/>
              </w:rPr>
              <w:t xml:space="preserve"> </w:t>
            </w:r>
            <w:r w:rsidRPr="00583159">
              <w:rPr>
                <w:color w:val="231F20"/>
                <w:sz w:val="21"/>
              </w:rPr>
              <w:t>/</w:t>
            </w:r>
            <w:r w:rsidRPr="00583159">
              <w:rPr>
                <w:color w:val="231F20"/>
                <w:spacing w:val="4"/>
                <w:sz w:val="21"/>
              </w:rPr>
              <w:t xml:space="preserve"> </w:t>
            </w:r>
            <w:r w:rsidRPr="00583159">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583159" w:rsidRDefault="003B010C">
            <w:pPr>
              <w:pStyle w:val="TableParagraph"/>
              <w:spacing w:before="6" w:line="240" w:lineRule="exact"/>
              <w:ind w:left="46"/>
              <w:rPr>
                <w:sz w:val="21"/>
              </w:rPr>
            </w:pPr>
            <w:r w:rsidRPr="00583159">
              <w:rPr>
                <w:color w:val="231F20"/>
                <w:sz w:val="21"/>
              </w:rPr>
              <w:t>Number</w:t>
            </w:r>
            <w:r w:rsidRPr="00583159">
              <w:rPr>
                <w:color w:val="231F20"/>
                <w:spacing w:val="5"/>
                <w:sz w:val="21"/>
              </w:rPr>
              <w:t xml:space="preserve"> </w:t>
            </w:r>
            <w:r w:rsidRPr="00583159">
              <w:rPr>
                <w:color w:val="231F20"/>
                <w:sz w:val="21"/>
              </w:rPr>
              <w:t>of</w:t>
            </w:r>
            <w:r w:rsidRPr="00583159">
              <w:rPr>
                <w:color w:val="231F20"/>
                <w:spacing w:val="6"/>
                <w:sz w:val="21"/>
              </w:rPr>
              <w:t xml:space="preserve"> </w:t>
            </w:r>
            <w:r w:rsidRPr="00583159">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4C624DE6" w:rsidR="00F00E0C" w:rsidRPr="00583159" w:rsidRDefault="003E1670">
            <w:pPr>
              <w:pStyle w:val="TableParagraph"/>
              <w:ind w:left="0"/>
              <w:rPr>
                <w:rFonts w:ascii="Arial" w:hAnsi="Arial" w:cs="Arial"/>
                <w:sz w:val="18"/>
              </w:rPr>
            </w:pPr>
            <w:r w:rsidRPr="00583159">
              <w:rPr>
                <w:rFonts w:ascii="Arial" w:hAnsi="Arial" w:cs="Arial"/>
                <w:sz w:val="18"/>
              </w:rPr>
              <w:t xml:space="preserve"> </w:t>
            </w:r>
            <w:r w:rsidR="0019123B">
              <w:rPr>
                <w:rFonts w:ascii="Arial" w:hAnsi="Arial" w:cs="Arial"/>
                <w:sz w:val="18"/>
              </w:rPr>
              <w:t>3</w:t>
            </w:r>
          </w:p>
        </w:tc>
      </w:tr>
      <w:tr w:rsidR="00F00E0C" w:rsidRPr="00583159"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583159" w:rsidRDefault="003B010C">
            <w:pPr>
              <w:pStyle w:val="TableParagraph"/>
              <w:spacing w:before="6" w:line="240" w:lineRule="exact"/>
              <w:rPr>
                <w:sz w:val="21"/>
              </w:rPr>
            </w:pPr>
            <w:r w:rsidRPr="00583159">
              <w:rPr>
                <w:color w:val="231F20"/>
                <w:sz w:val="21"/>
              </w:rPr>
              <w:t>Defendants</w:t>
            </w:r>
            <w:r w:rsidRPr="00583159">
              <w:rPr>
                <w:color w:val="231F20"/>
                <w:spacing w:val="11"/>
                <w:sz w:val="21"/>
              </w:rPr>
              <w:t xml:space="preserve"> </w:t>
            </w:r>
            <w:r w:rsidRPr="00583159">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583159" w:rsidRDefault="003B010C">
            <w:pPr>
              <w:pStyle w:val="TableParagraph"/>
              <w:spacing w:before="6" w:line="240" w:lineRule="exact"/>
              <w:ind w:left="261"/>
              <w:rPr>
                <w:sz w:val="21"/>
              </w:rPr>
            </w:pPr>
            <w:r w:rsidRPr="00BC34BC">
              <w:rPr>
                <w:color w:val="231F20"/>
                <w:sz w:val="21"/>
                <w:highlight w:val="yellow"/>
              </w:rPr>
              <w:t>In</w:t>
            </w:r>
            <w:r w:rsidRPr="00BC34BC">
              <w:rPr>
                <w:color w:val="231F20"/>
                <w:spacing w:val="1"/>
                <w:sz w:val="21"/>
                <w:highlight w:val="yellow"/>
              </w:rPr>
              <w:t xml:space="preserve"> </w:t>
            </w:r>
            <w:r w:rsidRPr="00BC34BC">
              <w:rPr>
                <w:color w:val="231F20"/>
                <w:sz w:val="21"/>
                <w:highlight w:val="yellow"/>
              </w:rPr>
              <w:t>Person</w:t>
            </w:r>
            <w:r w:rsidRPr="00583159">
              <w:rPr>
                <w:color w:val="231F20"/>
                <w:spacing w:val="54"/>
                <w:sz w:val="21"/>
              </w:rPr>
              <w:t xml:space="preserve"> </w:t>
            </w:r>
            <w:r w:rsidRPr="00583159">
              <w:rPr>
                <w:color w:val="231F20"/>
                <w:sz w:val="21"/>
              </w:rPr>
              <w:t>/</w:t>
            </w:r>
            <w:r w:rsidRPr="00583159">
              <w:rPr>
                <w:color w:val="231F20"/>
                <w:spacing w:val="54"/>
                <w:sz w:val="21"/>
              </w:rPr>
              <w:t xml:space="preserve"> </w:t>
            </w:r>
            <w:r w:rsidRPr="00583159">
              <w:rPr>
                <w:color w:val="231F20"/>
                <w:sz w:val="21"/>
              </w:rPr>
              <w:t>Virtual</w:t>
            </w:r>
            <w:r w:rsidRPr="00583159">
              <w:rPr>
                <w:color w:val="231F20"/>
                <w:spacing w:val="54"/>
                <w:sz w:val="21"/>
              </w:rPr>
              <w:t xml:space="preserve"> </w:t>
            </w:r>
            <w:r w:rsidRPr="00583159">
              <w:rPr>
                <w:color w:val="231F20"/>
                <w:sz w:val="21"/>
              </w:rPr>
              <w:t>/</w:t>
            </w:r>
            <w:r w:rsidRPr="00583159">
              <w:rPr>
                <w:color w:val="231F20"/>
                <w:spacing w:val="54"/>
                <w:sz w:val="21"/>
              </w:rPr>
              <w:t xml:space="preserve"> </w:t>
            </w:r>
            <w:r w:rsidR="007F0B66" w:rsidRPr="00BC34BC">
              <w:rPr>
                <w:color w:val="231F20"/>
                <w:sz w:val="21"/>
                <w:highlight w:val="yellow"/>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583159" w:rsidRDefault="003B010C">
            <w:pPr>
              <w:pStyle w:val="TableParagraph"/>
              <w:spacing w:before="6" w:line="240" w:lineRule="exact"/>
              <w:ind w:left="46"/>
              <w:rPr>
                <w:sz w:val="21"/>
              </w:rPr>
            </w:pPr>
            <w:r w:rsidRPr="00583159">
              <w:rPr>
                <w:color w:val="231F20"/>
                <w:sz w:val="21"/>
              </w:rPr>
              <w:t>Custodial</w:t>
            </w:r>
            <w:r w:rsidRPr="00583159">
              <w:rPr>
                <w:color w:val="231F20"/>
                <w:spacing w:val="9"/>
                <w:sz w:val="21"/>
              </w:rPr>
              <w:t xml:space="preserve"> </w:t>
            </w:r>
            <w:r w:rsidRPr="00583159">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583159" w:rsidRDefault="003B010C">
            <w:pPr>
              <w:pStyle w:val="TableParagraph"/>
              <w:spacing w:before="6" w:line="240" w:lineRule="exact"/>
              <w:ind w:left="702"/>
              <w:rPr>
                <w:sz w:val="21"/>
              </w:rPr>
            </w:pPr>
            <w:r w:rsidRPr="00583159">
              <w:rPr>
                <w:color w:val="231F20"/>
                <w:sz w:val="21"/>
              </w:rPr>
              <w:t>IC</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F61C73">
              <w:rPr>
                <w:color w:val="231F20"/>
                <w:sz w:val="21"/>
                <w:highlight w:val="yellow"/>
              </w:rPr>
              <w:t>OOC</w:t>
            </w:r>
            <w:r w:rsidRPr="00583159">
              <w:rPr>
                <w:color w:val="231F20"/>
                <w:spacing w:val="51"/>
                <w:sz w:val="21"/>
              </w:rPr>
              <w:t xml:space="preserve"> </w:t>
            </w:r>
            <w:r w:rsidRPr="00583159">
              <w:rPr>
                <w:color w:val="231F20"/>
                <w:sz w:val="21"/>
              </w:rPr>
              <w:t>/</w:t>
            </w:r>
            <w:r w:rsidRPr="00583159">
              <w:rPr>
                <w:color w:val="231F20"/>
                <w:spacing w:val="52"/>
                <w:sz w:val="21"/>
              </w:rPr>
              <w:t xml:space="preserve"> </w:t>
            </w:r>
            <w:r w:rsidRPr="00583159">
              <w:rPr>
                <w:color w:val="231F20"/>
                <w:spacing w:val="-2"/>
                <w:sz w:val="21"/>
              </w:rPr>
              <w:t>Blend</w:t>
            </w:r>
          </w:p>
        </w:tc>
      </w:tr>
      <w:tr w:rsidR="00D54894" w:rsidRPr="00583159"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Pr="00583159" w:rsidRDefault="00D54894">
            <w:pPr>
              <w:pStyle w:val="TableParagraph"/>
              <w:spacing w:before="6" w:line="240" w:lineRule="exact"/>
              <w:rPr>
                <w:color w:val="231F20"/>
                <w:sz w:val="21"/>
              </w:rPr>
            </w:pPr>
            <w:r w:rsidRPr="00583159">
              <w:rPr>
                <w:color w:val="231F20"/>
                <w:sz w:val="21"/>
              </w:rPr>
              <w:t>Number of Clients</w:t>
            </w:r>
          </w:p>
          <w:p w14:paraId="55B6855A" w14:textId="13351EAF" w:rsidR="00D54894" w:rsidRPr="00583159" w:rsidRDefault="00D54894">
            <w:pPr>
              <w:pStyle w:val="TableParagraph"/>
              <w:spacing w:before="6" w:line="240" w:lineRule="exact"/>
              <w:rPr>
                <w:color w:val="231F20"/>
                <w:sz w:val="21"/>
              </w:rPr>
            </w:pPr>
            <w:r w:rsidRPr="00583159">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5A2E7805" w:rsidR="00D54894" w:rsidRPr="00583159" w:rsidRDefault="00B4169C" w:rsidP="000F37F2">
            <w:pPr>
              <w:pStyle w:val="TableParagraph"/>
              <w:spacing w:before="6" w:line="240" w:lineRule="exact"/>
              <w:rPr>
                <w:color w:val="231F20"/>
                <w:sz w:val="21"/>
              </w:rPr>
            </w:pPr>
            <w:r w:rsidRPr="00583159">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583159" w:rsidRDefault="00D54894">
            <w:pPr>
              <w:pStyle w:val="TableParagraph"/>
              <w:spacing w:before="6" w:line="240" w:lineRule="exact"/>
              <w:ind w:left="46"/>
              <w:rPr>
                <w:color w:val="231F20"/>
                <w:sz w:val="21"/>
              </w:rPr>
            </w:pPr>
            <w:r w:rsidRPr="00583159">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185FF6E9" w:rsidR="00D54894" w:rsidRPr="00583159" w:rsidRDefault="000F37F2" w:rsidP="000F37F2">
            <w:pPr>
              <w:pStyle w:val="TableParagraph"/>
              <w:spacing w:before="6" w:line="240" w:lineRule="exact"/>
              <w:rPr>
                <w:color w:val="231F20"/>
                <w:sz w:val="21"/>
              </w:rPr>
            </w:pPr>
            <w:r w:rsidRPr="00583159">
              <w:rPr>
                <w:color w:val="231F20"/>
                <w:sz w:val="21"/>
              </w:rPr>
              <w:t xml:space="preserve"> </w:t>
            </w:r>
            <w:r w:rsidR="00F61C73">
              <w:rPr>
                <w:color w:val="231F20"/>
                <w:sz w:val="21"/>
              </w:rPr>
              <w:t>3</w:t>
            </w:r>
          </w:p>
        </w:tc>
      </w:tr>
      <w:tr w:rsidR="00D54894" w:rsidRPr="00583159"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Pr="00583159" w:rsidRDefault="00D54894">
            <w:pPr>
              <w:pStyle w:val="TableParagraph"/>
              <w:spacing w:before="6" w:line="240" w:lineRule="exact"/>
              <w:rPr>
                <w:color w:val="231F20"/>
                <w:sz w:val="21"/>
              </w:rPr>
            </w:pPr>
            <w:r w:rsidRPr="00583159">
              <w:rPr>
                <w:color w:val="231F20"/>
                <w:sz w:val="21"/>
              </w:rPr>
              <w:t>Cases Continued</w:t>
            </w:r>
          </w:p>
          <w:p w14:paraId="76D961A3" w14:textId="1FE0DB9E" w:rsidR="00D54894" w:rsidRPr="00583159" w:rsidRDefault="00D54894">
            <w:pPr>
              <w:pStyle w:val="TableParagraph"/>
              <w:spacing w:before="6" w:line="240" w:lineRule="exact"/>
              <w:rPr>
                <w:color w:val="231F20"/>
                <w:sz w:val="21"/>
              </w:rPr>
            </w:pPr>
            <w:r w:rsidRPr="00583159">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43BF4EBA" w:rsidR="00D54894" w:rsidRPr="00583159" w:rsidRDefault="00B4169C" w:rsidP="000F37F2">
            <w:pPr>
              <w:pStyle w:val="TableParagraph"/>
              <w:spacing w:before="6" w:line="240" w:lineRule="exact"/>
              <w:rPr>
                <w:color w:val="231F20"/>
                <w:sz w:val="21"/>
              </w:rPr>
            </w:pPr>
            <w:r w:rsidRPr="00583159">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583159" w:rsidRDefault="00D54894">
            <w:pPr>
              <w:pStyle w:val="TableParagraph"/>
              <w:spacing w:before="6" w:line="240" w:lineRule="exact"/>
              <w:ind w:left="46"/>
              <w:rPr>
                <w:color w:val="231F20"/>
                <w:sz w:val="21"/>
              </w:rPr>
            </w:pPr>
            <w:r w:rsidRPr="00583159">
              <w:rPr>
                <w:color w:val="231F20"/>
                <w:sz w:val="21"/>
              </w:rPr>
              <w:t xml:space="preserve">Cases Continued </w:t>
            </w:r>
          </w:p>
          <w:p w14:paraId="2E340A67" w14:textId="34811C09" w:rsidR="00D54894" w:rsidRPr="00583159" w:rsidRDefault="00D54894">
            <w:pPr>
              <w:pStyle w:val="TableParagraph"/>
              <w:spacing w:before="6" w:line="240" w:lineRule="exact"/>
              <w:ind w:left="46"/>
              <w:rPr>
                <w:color w:val="231F20"/>
                <w:sz w:val="21"/>
              </w:rPr>
            </w:pPr>
            <w:r w:rsidRPr="00583159">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130FDFB4" w:rsidR="00D54894" w:rsidRPr="00583159" w:rsidRDefault="000F37F2" w:rsidP="000F37F2">
            <w:pPr>
              <w:pStyle w:val="TableParagraph"/>
              <w:spacing w:before="6" w:line="240" w:lineRule="exact"/>
              <w:rPr>
                <w:color w:val="231F20"/>
                <w:sz w:val="21"/>
              </w:rPr>
            </w:pPr>
            <w:r w:rsidRPr="00583159">
              <w:rPr>
                <w:color w:val="231F20"/>
                <w:sz w:val="21"/>
              </w:rPr>
              <w:t xml:space="preserve"> </w:t>
            </w:r>
            <w:r w:rsidR="00F61C73">
              <w:rPr>
                <w:color w:val="231F20"/>
                <w:sz w:val="21"/>
              </w:rPr>
              <w:t>1</w:t>
            </w:r>
          </w:p>
        </w:tc>
      </w:tr>
      <w:tr w:rsidR="00F00E0C" w:rsidRPr="00583159"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583159" w:rsidRDefault="003B010C">
            <w:pPr>
              <w:pStyle w:val="TableParagraph"/>
              <w:spacing w:line="245" w:lineRule="exact"/>
              <w:rPr>
                <w:sz w:val="21"/>
              </w:rPr>
            </w:pPr>
            <w:r w:rsidRPr="00583159">
              <w:rPr>
                <w:color w:val="231F20"/>
                <w:sz w:val="21"/>
              </w:rPr>
              <w:t>Hearing</w:t>
            </w:r>
            <w:r w:rsidRPr="00583159">
              <w:rPr>
                <w:color w:val="231F20"/>
                <w:spacing w:val="7"/>
                <w:sz w:val="21"/>
              </w:rPr>
              <w:t xml:space="preserve"> </w:t>
            </w:r>
            <w:r w:rsidRPr="00583159">
              <w:rPr>
                <w:color w:val="231F20"/>
                <w:spacing w:val="-2"/>
                <w:sz w:val="21"/>
              </w:rPr>
              <w:t>Types</w:t>
            </w:r>
          </w:p>
        </w:tc>
        <w:tc>
          <w:tcPr>
            <w:tcW w:w="8040" w:type="dxa"/>
            <w:gridSpan w:val="3"/>
            <w:tcBorders>
              <w:top w:val="single" w:sz="8" w:space="0" w:color="231F20"/>
              <w:left w:val="single" w:sz="8" w:space="0" w:color="231F20"/>
            </w:tcBorders>
          </w:tcPr>
          <w:p w14:paraId="4BC8A042" w14:textId="00637854" w:rsidR="00F00E0C" w:rsidRPr="00583159" w:rsidRDefault="00FA293B" w:rsidP="00E5795A">
            <w:pPr>
              <w:pStyle w:val="TableParagraph"/>
              <w:spacing w:before="19"/>
              <w:ind w:left="0"/>
              <w:rPr>
                <w:rFonts w:ascii="Arial"/>
                <w:sz w:val="18"/>
              </w:rPr>
            </w:pPr>
            <w:r w:rsidRPr="00583159">
              <w:rPr>
                <w:rFonts w:ascii="Arial"/>
                <w:sz w:val="18"/>
              </w:rPr>
              <w:t xml:space="preserve"> </w:t>
            </w:r>
            <w:r w:rsidR="00F61C73">
              <w:rPr>
                <w:rFonts w:ascii="Arial"/>
                <w:sz w:val="18"/>
              </w:rPr>
              <w:t>Pretrial Conferences and Review hearing</w:t>
            </w:r>
          </w:p>
        </w:tc>
      </w:tr>
      <w:tr w:rsidR="00F00E0C" w:rsidRPr="00583159"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583159" w:rsidRDefault="003B010C">
            <w:pPr>
              <w:pStyle w:val="TableParagraph"/>
              <w:spacing w:line="233" w:lineRule="exact"/>
              <w:ind w:left="56" w:right="2"/>
              <w:jc w:val="center"/>
              <w:rPr>
                <w:b/>
                <w:sz w:val="21"/>
              </w:rPr>
            </w:pPr>
            <w:r w:rsidRPr="00583159">
              <w:rPr>
                <w:b/>
                <w:color w:val="231F20"/>
                <w:sz w:val="21"/>
              </w:rPr>
              <w:t>Attorney's</w:t>
            </w:r>
            <w:r w:rsidRPr="00583159">
              <w:rPr>
                <w:b/>
                <w:color w:val="231F20"/>
                <w:spacing w:val="12"/>
                <w:sz w:val="21"/>
              </w:rPr>
              <w:t xml:space="preserve"> </w:t>
            </w:r>
            <w:r w:rsidRPr="00583159">
              <w:rPr>
                <w:b/>
                <w:color w:val="231F20"/>
                <w:spacing w:val="-2"/>
                <w:sz w:val="21"/>
              </w:rPr>
              <w:t>Preparedness</w:t>
            </w:r>
          </w:p>
        </w:tc>
      </w:tr>
      <w:tr w:rsidR="00F00E0C" w:rsidRPr="00583159"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4"/>
                <w:sz w:val="21"/>
              </w:rPr>
              <w:t xml:space="preserve"> </w:t>
            </w:r>
            <w:r w:rsidRPr="00583159">
              <w:rPr>
                <w:color w:val="231F20"/>
                <w:sz w:val="21"/>
              </w:rPr>
              <w:t>the</w:t>
            </w:r>
            <w:r w:rsidRPr="00583159">
              <w:rPr>
                <w:color w:val="231F20"/>
                <w:spacing w:val="7"/>
                <w:sz w:val="21"/>
              </w:rPr>
              <w:t xml:space="preserve"> </w:t>
            </w:r>
            <w:r w:rsidRPr="00583159">
              <w:rPr>
                <w:color w:val="231F20"/>
                <w:sz w:val="21"/>
              </w:rPr>
              <w:t>Attorney</w:t>
            </w:r>
            <w:r w:rsidRPr="00583159">
              <w:rPr>
                <w:color w:val="231F20"/>
                <w:spacing w:val="7"/>
                <w:sz w:val="21"/>
              </w:rPr>
              <w:t xml:space="preserve"> </w:t>
            </w:r>
            <w:r w:rsidRPr="00583159">
              <w:rPr>
                <w:color w:val="231F20"/>
                <w:sz w:val="21"/>
              </w:rPr>
              <w:t>appear</w:t>
            </w:r>
            <w:r w:rsidRPr="00583159">
              <w:rPr>
                <w:color w:val="231F20"/>
                <w:spacing w:val="4"/>
                <w:sz w:val="21"/>
              </w:rPr>
              <w:t xml:space="preserve"> </w:t>
            </w:r>
            <w:r w:rsidRPr="00583159">
              <w:rPr>
                <w:color w:val="231F20"/>
                <w:sz w:val="21"/>
              </w:rPr>
              <w:t>for</w:t>
            </w:r>
            <w:r w:rsidRPr="00583159">
              <w:rPr>
                <w:color w:val="231F20"/>
                <w:spacing w:val="5"/>
                <w:sz w:val="21"/>
              </w:rPr>
              <w:t xml:space="preserve"> </w:t>
            </w:r>
            <w:r w:rsidRPr="00583159">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583159" w:rsidRDefault="003B010C">
            <w:pPr>
              <w:pStyle w:val="TableParagraph"/>
              <w:spacing w:before="6" w:line="240" w:lineRule="exact"/>
              <w:ind w:left="745"/>
              <w:rPr>
                <w:sz w:val="21"/>
              </w:rPr>
            </w:pPr>
            <w:r w:rsidRPr="00F61C73">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4"/>
                <w:sz w:val="21"/>
              </w:rPr>
              <w:t xml:space="preserve"> </w:t>
            </w:r>
            <w:r w:rsidRPr="00583159">
              <w:rPr>
                <w:color w:val="231F20"/>
                <w:sz w:val="21"/>
              </w:rPr>
              <w:t>the</w:t>
            </w:r>
            <w:r w:rsidRPr="00583159">
              <w:rPr>
                <w:color w:val="231F20"/>
                <w:spacing w:val="6"/>
                <w:sz w:val="21"/>
              </w:rPr>
              <w:t xml:space="preserve"> </w:t>
            </w:r>
            <w:r w:rsidRPr="00583159">
              <w:rPr>
                <w:color w:val="231F20"/>
                <w:sz w:val="21"/>
              </w:rPr>
              <w:t>Attorney</w:t>
            </w:r>
            <w:r w:rsidRPr="00583159">
              <w:rPr>
                <w:color w:val="231F20"/>
                <w:spacing w:val="7"/>
                <w:sz w:val="21"/>
              </w:rPr>
              <w:t xml:space="preserve"> </w:t>
            </w:r>
            <w:r w:rsidRPr="00583159">
              <w:rPr>
                <w:color w:val="231F20"/>
                <w:sz w:val="21"/>
              </w:rPr>
              <w:t>have</w:t>
            </w:r>
            <w:r w:rsidRPr="00583159">
              <w:rPr>
                <w:color w:val="231F20"/>
                <w:spacing w:val="6"/>
                <w:sz w:val="21"/>
              </w:rPr>
              <w:t xml:space="preserve"> </w:t>
            </w:r>
            <w:r w:rsidRPr="00583159">
              <w:rPr>
                <w:color w:val="231F20"/>
                <w:sz w:val="21"/>
              </w:rPr>
              <w:t>the</w:t>
            </w:r>
            <w:r w:rsidRPr="00583159">
              <w:rPr>
                <w:color w:val="231F20"/>
                <w:spacing w:val="7"/>
                <w:sz w:val="21"/>
              </w:rPr>
              <w:t xml:space="preserve"> </w:t>
            </w:r>
            <w:r w:rsidRPr="00583159">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583159" w:rsidRDefault="003B010C">
            <w:pPr>
              <w:pStyle w:val="TableParagraph"/>
              <w:spacing w:before="6" w:line="240" w:lineRule="exact"/>
              <w:ind w:left="745"/>
              <w:rPr>
                <w:sz w:val="21"/>
              </w:rPr>
            </w:pPr>
            <w:r w:rsidRPr="00F61C73">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583159" w:rsidRDefault="003B010C">
            <w:pPr>
              <w:pStyle w:val="TableParagraph"/>
              <w:spacing w:line="255" w:lineRule="exact"/>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to</w:t>
            </w:r>
            <w:r w:rsidRPr="00583159">
              <w:rPr>
                <w:color w:val="231F20"/>
                <w:spacing w:val="6"/>
                <w:sz w:val="21"/>
              </w:rPr>
              <w:t xml:space="preserve"> </w:t>
            </w:r>
            <w:r w:rsidRPr="00583159">
              <w:rPr>
                <w:color w:val="231F20"/>
                <w:sz w:val="21"/>
              </w:rPr>
              <w:t>have</w:t>
            </w:r>
            <w:r w:rsidRPr="00583159">
              <w:rPr>
                <w:color w:val="231F20"/>
                <w:spacing w:val="8"/>
                <w:sz w:val="21"/>
              </w:rPr>
              <w:t xml:space="preserve"> </w:t>
            </w:r>
            <w:r w:rsidRPr="00583159">
              <w:rPr>
                <w:color w:val="231F20"/>
                <w:sz w:val="21"/>
              </w:rPr>
              <w:t>had</w:t>
            </w:r>
            <w:r w:rsidRPr="00583159">
              <w:rPr>
                <w:color w:val="231F20"/>
                <w:spacing w:val="6"/>
                <w:sz w:val="21"/>
              </w:rPr>
              <w:t xml:space="preserve"> </w:t>
            </w:r>
            <w:r w:rsidRPr="00583159">
              <w:rPr>
                <w:color w:val="231F20"/>
                <w:sz w:val="21"/>
              </w:rPr>
              <w:t>a</w:t>
            </w:r>
            <w:r w:rsidRPr="00583159">
              <w:rPr>
                <w:color w:val="231F20"/>
                <w:spacing w:val="5"/>
                <w:sz w:val="21"/>
              </w:rPr>
              <w:t xml:space="preserve"> </w:t>
            </w:r>
            <w:r w:rsidRPr="00583159">
              <w:rPr>
                <w:color w:val="231F20"/>
                <w:sz w:val="21"/>
              </w:rPr>
              <w:t>substantive,</w:t>
            </w:r>
            <w:r w:rsidRPr="00583159">
              <w:rPr>
                <w:color w:val="231F20"/>
                <w:spacing w:val="6"/>
                <w:sz w:val="21"/>
              </w:rPr>
              <w:t xml:space="preserve"> </w:t>
            </w:r>
            <w:r w:rsidRPr="00583159">
              <w:rPr>
                <w:color w:val="231F20"/>
                <w:sz w:val="21"/>
              </w:rPr>
              <w:t>confidential</w:t>
            </w:r>
            <w:r w:rsidRPr="00583159">
              <w:rPr>
                <w:color w:val="231F20"/>
                <w:spacing w:val="9"/>
                <w:sz w:val="21"/>
              </w:rPr>
              <w:t xml:space="preserve"> </w:t>
            </w:r>
            <w:r w:rsidRPr="00583159">
              <w:rPr>
                <w:color w:val="231F20"/>
                <w:sz w:val="21"/>
              </w:rPr>
              <w:t>meeting</w:t>
            </w:r>
            <w:r w:rsidRPr="00583159">
              <w:rPr>
                <w:color w:val="231F20"/>
                <w:spacing w:val="5"/>
                <w:sz w:val="21"/>
              </w:rPr>
              <w:t xml:space="preserve"> </w:t>
            </w:r>
            <w:r w:rsidRPr="00583159">
              <w:rPr>
                <w:color w:val="231F20"/>
                <w:spacing w:val="-4"/>
                <w:sz w:val="21"/>
              </w:rPr>
              <w:t>with</w:t>
            </w:r>
          </w:p>
          <w:p w14:paraId="75C2FE21" w14:textId="77777777" w:rsidR="00F00E0C" w:rsidRPr="00583159" w:rsidRDefault="003B010C">
            <w:pPr>
              <w:pStyle w:val="TableParagraph"/>
              <w:spacing w:before="29" w:line="245" w:lineRule="exact"/>
              <w:rPr>
                <w:sz w:val="21"/>
              </w:rPr>
            </w:pPr>
            <w:r w:rsidRPr="00583159">
              <w:rPr>
                <w:color w:val="231F20"/>
                <w:sz w:val="21"/>
              </w:rPr>
              <w:t>each</w:t>
            </w:r>
            <w:r w:rsidRPr="00583159">
              <w:rPr>
                <w:color w:val="231F20"/>
                <w:spacing w:val="5"/>
                <w:sz w:val="21"/>
              </w:rPr>
              <w:t xml:space="preserve"> </w:t>
            </w:r>
            <w:r w:rsidRPr="00583159">
              <w:rPr>
                <w:color w:val="231F20"/>
                <w:sz w:val="21"/>
              </w:rPr>
              <w:t>client</w:t>
            </w:r>
            <w:r w:rsidRPr="00583159">
              <w:rPr>
                <w:color w:val="231F20"/>
                <w:spacing w:val="5"/>
                <w:sz w:val="21"/>
              </w:rPr>
              <w:t xml:space="preserve"> </w:t>
            </w:r>
            <w:r w:rsidRPr="00583159">
              <w:rPr>
                <w:color w:val="231F20"/>
                <w:sz w:val="21"/>
              </w:rPr>
              <w:t>before</w:t>
            </w:r>
            <w:r w:rsidRPr="00583159">
              <w:rPr>
                <w:color w:val="231F20"/>
                <w:spacing w:val="5"/>
                <w:sz w:val="21"/>
              </w:rPr>
              <w:t xml:space="preserve"> </w:t>
            </w:r>
            <w:r w:rsidRPr="00583159">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583159" w:rsidRDefault="003B010C">
            <w:pPr>
              <w:pStyle w:val="TableParagraph"/>
              <w:spacing w:before="147"/>
              <w:ind w:left="745"/>
              <w:rPr>
                <w:sz w:val="21"/>
              </w:rPr>
            </w:pPr>
            <w:r w:rsidRPr="00F61C73">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prepared</w:t>
            </w:r>
            <w:r w:rsidRPr="00583159">
              <w:rPr>
                <w:color w:val="231F20"/>
                <w:spacing w:val="5"/>
                <w:sz w:val="21"/>
              </w:rPr>
              <w:t xml:space="preserve"> </w:t>
            </w:r>
            <w:r w:rsidRPr="00583159">
              <w:rPr>
                <w:color w:val="231F20"/>
                <w:sz w:val="21"/>
              </w:rPr>
              <w:t>to</w:t>
            </w:r>
            <w:r w:rsidRPr="00583159">
              <w:rPr>
                <w:color w:val="231F20"/>
                <w:spacing w:val="6"/>
                <w:sz w:val="21"/>
              </w:rPr>
              <w:t xml:space="preserve"> </w:t>
            </w:r>
            <w:r w:rsidRPr="00583159">
              <w:rPr>
                <w:color w:val="231F20"/>
                <w:sz w:val="21"/>
              </w:rPr>
              <w:t>handle</w:t>
            </w:r>
            <w:r w:rsidRPr="00583159">
              <w:rPr>
                <w:color w:val="231F20"/>
                <w:spacing w:val="8"/>
                <w:sz w:val="21"/>
              </w:rPr>
              <w:t xml:space="preserve"> </w:t>
            </w:r>
            <w:r w:rsidRPr="00583159">
              <w:rPr>
                <w:color w:val="231F20"/>
                <w:sz w:val="21"/>
              </w:rPr>
              <w:t>their</w:t>
            </w:r>
            <w:r w:rsidRPr="00583159">
              <w:rPr>
                <w:color w:val="231F20"/>
                <w:spacing w:val="6"/>
                <w:sz w:val="21"/>
              </w:rPr>
              <w:t xml:space="preserve"> </w:t>
            </w:r>
            <w:r w:rsidRPr="00583159">
              <w:rPr>
                <w:color w:val="231F20"/>
                <w:sz w:val="21"/>
              </w:rPr>
              <w:t>clients'</w:t>
            </w:r>
            <w:r w:rsidRPr="00583159">
              <w:rPr>
                <w:color w:val="231F20"/>
                <w:spacing w:val="5"/>
                <w:sz w:val="21"/>
              </w:rPr>
              <w:t xml:space="preserve"> </w:t>
            </w:r>
            <w:r w:rsidRPr="00583159">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583159" w:rsidRDefault="003B010C">
            <w:pPr>
              <w:pStyle w:val="TableParagraph"/>
              <w:spacing w:before="6" w:line="240" w:lineRule="exact"/>
              <w:ind w:left="745"/>
              <w:rPr>
                <w:sz w:val="21"/>
              </w:rPr>
            </w:pPr>
            <w:r w:rsidRPr="00F61C73">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583159" w:rsidRDefault="003B010C">
            <w:pPr>
              <w:pStyle w:val="TableParagraph"/>
              <w:spacing w:before="5"/>
              <w:ind w:left="274"/>
              <w:rPr>
                <w:b/>
                <w:bCs/>
                <w:color w:val="231F20"/>
                <w:spacing w:val="-2"/>
                <w:sz w:val="21"/>
              </w:rPr>
            </w:pPr>
            <w:r w:rsidRPr="00583159">
              <w:rPr>
                <w:b/>
                <w:bCs/>
                <w:color w:val="231F20"/>
                <w:sz w:val="21"/>
              </w:rPr>
              <w:t>How</w:t>
            </w:r>
            <w:r w:rsidRPr="00583159">
              <w:rPr>
                <w:b/>
                <w:bCs/>
                <w:color w:val="231F20"/>
                <w:spacing w:val="5"/>
                <w:sz w:val="21"/>
              </w:rPr>
              <w:t xml:space="preserve"> </w:t>
            </w:r>
            <w:r w:rsidRPr="00583159">
              <w:rPr>
                <w:b/>
                <w:bCs/>
                <w:color w:val="231F20"/>
                <w:sz w:val="21"/>
              </w:rPr>
              <w:t>prepared</w:t>
            </w:r>
            <w:r w:rsidRPr="00583159">
              <w:rPr>
                <w:b/>
                <w:bCs/>
                <w:color w:val="231F20"/>
                <w:spacing w:val="6"/>
                <w:sz w:val="21"/>
              </w:rPr>
              <w:t xml:space="preserve"> </w:t>
            </w:r>
            <w:r w:rsidRPr="00583159">
              <w:rPr>
                <w:b/>
                <w:bCs/>
                <w:color w:val="231F20"/>
                <w:sz w:val="21"/>
              </w:rPr>
              <w:t>did</w:t>
            </w:r>
            <w:r w:rsidRPr="00583159">
              <w:rPr>
                <w:b/>
                <w:bCs/>
                <w:color w:val="231F20"/>
                <w:spacing w:val="5"/>
                <w:sz w:val="21"/>
              </w:rPr>
              <w:t xml:space="preserve"> </w:t>
            </w:r>
            <w:r w:rsidRPr="00583159">
              <w:rPr>
                <w:b/>
                <w:bCs/>
                <w:color w:val="231F20"/>
                <w:sz w:val="21"/>
              </w:rPr>
              <w:t>the</w:t>
            </w:r>
            <w:r w:rsidRPr="00583159">
              <w:rPr>
                <w:b/>
                <w:bCs/>
                <w:color w:val="231F20"/>
                <w:spacing w:val="8"/>
                <w:sz w:val="21"/>
              </w:rPr>
              <w:t xml:space="preserve"> </w:t>
            </w:r>
            <w:r w:rsidRPr="00583159">
              <w:rPr>
                <w:b/>
                <w:bCs/>
                <w:color w:val="231F20"/>
                <w:sz w:val="21"/>
              </w:rPr>
              <w:t>Attorney</w:t>
            </w:r>
            <w:r w:rsidRPr="00583159">
              <w:rPr>
                <w:b/>
                <w:bCs/>
                <w:color w:val="231F20"/>
                <w:spacing w:val="8"/>
                <w:sz w:val="21"/>
              </w:rPr>
              <w:t xml:space="preserve"> </w:t>
            </w:r>
            <w:r w:rsidRPr="00583159">
              <w:rPr>
                <w:b/>
                <w:bCs/>
                <w:color w:val="231F20"/>
                <w:spacing w:val="-2"/>
                <w:sz w:val="21"/>
              </w:rPr>
              <w:t>appear?</w:t>
            </w:r>
          </w:p>
          <w:p w14:paraId="6FD014C6" w14:textId="58FC73F8" w:rsidR="00A862BA" w:rsidRPr="00583159" w:rsidRDefault="0019123B" w:rsidP="00EE5E9B">
            <w:pPr>
              <w:pStyle w:val="TableParagraph"/>
              <w:spacing w:before="5"/>
              <w:rPr>
                <w:sz w:val="21"/>
              </w:rPr>
            </w:pPr>
            <w:r>
              <w:rPr>
                <w:sz w:val="21"/>
              </w:rPr>
              <w:t>Robert</w:t>
            </w:r>
            <w:r w:rsidR="00C24E55" w:rsidRPr="00583159">
              <w:rPr>
                <w:sz w:val="21"/>
              </w:rPr>
              <w:t xml:space="preserve"> </w:t>
            </w:r>
            <w:r w:rsidR="00081921" w:rsidRPr="00583159">
              <w:rPr>
                <w:sz w:val="21"/>
              </w:rPr>
              <w:t>appear</w:t>
            </w:r>
            <w:r w:rsidR="00B41FCA" w:rsidRPr="00583159">
              <w:rPr>
                <w:sz w:val="21"/>
              </w:rPr>
              <w:t>ed</w:t>
            </w:r>
            <w:r w:rsidR="00081921" w:rsidRPr="00583159">
              <w:rPr>
                <w:sz w:val="21"/>
              </w:rPr>
              <w:t xml:space="preserve"> prepared for </w:t>
            </w:r>
            <w:r w:rsidR="000F37F2" w:rsidRPr="00583159">
              <w:rPr>
                <w:sz w:val="21"/>
              </w:rPr>
              <w:t>court</w:t>
            </w:r>
            <w:r w:rsidR="00A862BA" w:rsidRPr="00583159">
              <w:rPr>
                <w:sz w:val="21"/>
              </w:rPr>
              <w:t xml:space="preserve">. </w:t>
            </w:r>
          </w:p>
        </w:tc>
      </w:tr>
      <w:tr w:rsidR="00F00E0C" w:rsidRPr="00583159"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583159" w:rsidRDefault="003B010C">
            <w:pPr>
              <w:pStyle w:val="TableParagraph"/>
              <w:spacing w:before="5"/>
              <w:ind w:left="274"/>
              <w:rPr>
                <w:b/>
                <w:bCs/>
                <w:color w:val="231F20"/>
                <w:spacing w:val="-2"/>
                <w:sz w:val="21"/>
              </w:rPr>
            </w:pPr>
            <w:r w:rsidRPr="00583159">
              <w:rPr>
                <w:b/>
                <w:bCs/>
                <w:color w:val="231F20"/>
                <w:sz w:val="21"/>
              </w:rPr>
              <w:t>How</w:t>
            </w:r>
            <w:r w:rsidRPr="00583159">
              <w:rPr>
                <w:b/>
                <w:bCs/>
                <w:color w:val="231F20"/>
                <w:spacing w:val="6"/>
                <w:sz w:val="21"/>
              </w:rPr>
              <w:t xml:space="preserve"> </w:t>
            </w:r>
            <w:r w:rsidR="00813372" w:rsidRPr="00583159">
              <w:rPr>
                <w:b/>
                <w:bCs/>
                <w:color w:val="231F20"/>
                <w:sz w:val="21"/>
              </w:rPr>
              <w:t>knowledgeable</w:t>
            </w:r>
            <w:r w:rsidRPr="00583159">
              <w:rPr>
                <w:b/>
                <w:bCs/>
                <w:color w:val="231F20"/>
                <w:spacing w:val="8"/>
                <w:sz w:val="21"/>
              </w:rPr>
              <w:t xml:space="preserve"> </w:t>
            </w:r>
            <w:r w:rsidRPr="00583159">
              <w:rPr>
                <w:b/>
                <w:bCs/>
                <w:color w:val="231F20"/>
                <w:sz w:val="21"/>
              </w:rPr>
              <w:t>was</w:t>
            </w:r>
            <w:r w:rsidRPr="00583159">
              <w:rPr>
                <w:b/>
                <w:bCs/>
                <w:color w:val="231F20"/>
                <w:spacing w:val="6"/>
                <w:sz w:val="21"/>
              </w:rPr>
              <w:t xml:space="preserve"> </w:t>
            </w:r>
            <w:r w:rsidRPr="00583159">
              <w:rPr>
                <w:b/>
                <w:bCs/>
                <w:color w:val="231F20"/>
                <w:sz w:val="21"/>
              </w:rPr>
              <w:t>the</w:t>
            </w:r>
            <w:r w:rsidRPr="00583159">
              <w:rPr>
                <w:b/>
                <w:bCs/>
                <w:color w:val="231F20"/>
                <w:spacing w:val="9"/>
                <w:sz w:val="21"/>
              </w:rPr>
              <w:t xml:space="preserve"> </w:t>
            </w:r>
            <w:r w:rsidRPr="00583159">
              <w:rPr>
                <w:b/>
                <w:bCs/>
                <w:color w:val="231F20"/>
                <w:sz w:val="21"/>
              </w:rPr>
              <w:t>Attorney</w:t>
            </w:r>
            <w:r w:rsidRPr="00583159">
              <w:rPr>
                <w:b/>
                <w:bCs/>
                <w:color w:val="231F20"/>
                <w:spacing w:val="8"/>
                <w:sz w:val="21"/>
              </w:rPr>
              <w:t xml:space="preserve"> </w:t>
            </w:r>
            <w:r w:rsidRPr="00583159">
              <w:rPr>
                <w:b/>
                <w:bCs/>
                <w:color w:val="231F20"/>
                <w:sz w:val="21"/>
              </w:rPr>
              <w:t>about</w:t>
            </w:r>
            <w:r w:rsidRPr="00583159">
              <w:rPr>
                <w:b/>
                <w:bCs/>
                <w:color w:val="231F20"/>
                <w:spacing w:val="7"/>
                <w:sz w:val="21"/>
              </w:rPr>
              <w:t xml:space="preserve"> </w:t>
            </w:r>
            <w:r w:rsidRPr="00583159">
              <w:rPr>
                <w:b/>
                <w:bCs/>
                <w:color w:val="231F20"/>
                <w:sz w:val="21"/>
              </w:rPr>
              <w:t>their</w:t>
            </w:r>
            <w:r w:rsidRPr="00583159">
              <w:rPr>
                <w:b/>
                <w:bCs/>
                <w:color w:val="231F20"/>
                <w:spacing w:val="6"/>
                <w:sz w:val="21"/>
              </w:rPr>
              <w:t xml:space="preserve"> </w:t>
            </w:r>
            <w:r w:rsidRPr="00583159">
              <w:rPr>
                <w:b/>
                <w:bCs/>
                <w:color w:val="231F20"/>
                <w:spacing w:val="-2"/>
                <w:sz w:val="21"/>
              </w:rPr>
              <w:t>cases?</w:t>
            </w:r>
          </w:p>
          <w:p w14:paraId="21C2D6C2" w14:textId="030BD2C9" w:rsidR="0008100F" w:rsidRPr="00583159" w:rsidRDefault="0019123B" w:rsidP="007B75CA">
            <w:pPr>
              <w:pStyle w:val="TableParagraph"/>
              <w:spacing w:before="5"/>
              <w:rPr>
                <w:sz w:val="21"/>
              </w:rPr>
            </w:pPr>
            <w:r>
              <w:rPr>
                <w:sz w:val="21"/>
              </w:rPr>
              <w:t>Robert</w:t>
            </w:r>
            <w:r w:rsidR="001628B1" w:rsidRPr="00583159">
              <w:rPr>
                <w:sz w:val="21"/>
              </w:rPr>
              <w:t xml:space="preserve"> appear</w:t>
            </w:r>
            <w:r w:rsidR="00B41FCA" w:rsidRPr="00583159">
              <w:rPr>
                <w:sz w:val="21"/>
              </w:rPr>
              <w:t>ed</w:t>
            </w:r>
            <w:r w:rsidR="001628B1" w:rsidRPr="00583159">
              <w:rPr>
                <w:sz w:val="21"/>
              </w:rPr>
              <w:t xml:space="preserve"> to </w:t>
            </w:r>
            <w:r w:rsidR="00FD5090" w:rsidRPr="00583159">
              <w:rPr>
                <w:sz w:val="21"/>
              </w:rPr>
              <w:t xml:space="preserve">be </w:t>
            </w:r>
            <w:r w:rsidR="001628B1" w:rsidRPr="00583159">
              <w:rPr>
                <w:sz w:val="21"/>
              </w:rPr>
              <w:t>know</w:t>
            </w:r>
            <w:r w:rsidR="009B6950" w:rsidRPr="00583159">
              <w:rPr>
                <w:sz w:val="21"/>
              </w:rPr>
              <w:t>ledgeable about</w:t>
            </w:r>
            <w:r w:rsidR="001628B1" w:rsidRPr="00583159">
              <w:rPr>
                <w:sz w:val="21"/>
              </w:rPr>
              <w:t xml:space="preserve"> h</w:t>
            </w:r>
            <w:r w:rsidR="008A3969" w:rsidRPr="00583159">
              <w:rPr>
                <w:sz w:val="21"/>
              </w:rPr>
              <w:t>is</w:t>
            </w:r>
            <w:r w:rsidR="001628B1" w:rsidRPr="00583159">
              <w:rPr>
                <w:sz w:val="21"/>
              </w:rPr>
              <w:t xml:space="preserve"> case</w:t>
            </w:r>
            <w:r w:rsidR="00F61C73">
              <w:rPr>
                <w:sz w:val="21"/>
              </w:rPr>
              <w:t>s</w:t>
            </w:r>
            <w:r w:rsidR="009B6950" w:rsidRPr="00583159">
              <w:rPr>
                <w:sz w:val="21"/>
              </w:rPr>
              <w:t xml:space="preserve">. </w:t>
            </w:r>
          </w:p>
        </w:tc>
      </w:tr>
      <w:tr w:rsidR="00F00E0C" w:rsidRPr="00583159"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583159" w:rsidRDefault="003B010C">
            <w:pPr>
              <w:pStyle w:val="TableParagraph"/>
              <w:spacing w:before="5"/>
              <w:ind w:left="274"/>
              <w:rPr>
                <w:b/>
                <w:bCs/>
                <w:color w:val="231F20"/>
                <w:spacing w:val="-4"/>
                <w:sz w:val="21"/>
              </w:rPr>
            </w:pPr>
            <w:r w:rsidRPr="00583159">
              <w:rPr>
                <w:b/>
                <w:bCs/>
                <w:color w:val="231F20"/>
                <w:sz w:val="21"/>
              </w:rPr>
              <w:t>The</w:t>
            </w:r>
            <w:r w:rsidRPr="00583159">
              <w:rPr>
                <w:b/>
                <w:bCs/>
                <w:color w:val="231F20"/>
                <w:spacing w:val="9"/>
                <w:sz w:val="21"/>
              </w:rPr>
              <w:t xml:space="preserve"> </w:t>
            </w:r>
            <w:r w:rsidRPr="00583159">
              <w:rPr>
                <w:b/>
                <w:bCs/>
                <w:color w:val="231F20"/>
                <w:sz w:val="21"/>
              </w:rPr>
              <w:t>Attorney's</w:t>
            </w:r>
            <w:r w:rsidRPr="00583159">
              <w:rPr>
                <w:b/>
                <w:bCs/>
                <w:color w:val="231F20"/>
                <w:spacing w:val="8"/>
                <w:sz w:val="21"/>
              </w:rPr>
              <w:t xml:space="preserve"> </w:t>
            </w:r>
            <w:r w:rsidRPr="00583159">
              <w:rPr>
                <w:b/>
                <w:bCs/>
                <w:color w:val="231F20"/>
                <w:sz w:val="21"/>
              </w:rPr>
              <w:t>courtroom</w:t>
            </w:r>
            <w:r w:rsidRPr="00583159">
              <w:rPr>
                <w:b/>
                <w:bCs/>
                <w:color w:val="231F20"/>
                <w:spacing w:val="8"/>
                <w:sz w:val="21"/>
              </w:rPr>
              <w:t xml:space="preserve"> </w:t>
            </w:r>
            <w:r w:rsidRPr="00583159">
              <w:rPr>
                <w:b/>
                <w:bCs/>
                <w:color w:val="231F20"/>
                <w:sz w:val="21"/>
              </w:rPr>
              <w:t>advocacy</w:t>
            </w:r>
            <w:r w:rsidRPr="00583159">
              <w:rPr>
                <w:b/>
                <w:bCs/>
                <w:color w:val="231F20"/>
                <w:spacing w:val="10"/>
                <w:sz w:val="21"/>
              </w:rPr>
              <w:t xml:space="preserve"> </w:t>
            </w:r>
            <w:r w:rsidRPr="00583159">
              <w:rPr>
                <w:b/>
                <w:bCs/>
                <w:color w:val="231F20"/>
                <w:sz w:val="21"/>
              </w:rPr>
              <w:t>skills</w:t>
            </w:r>
            <w:r w:rsidRPr="00583159">
              <w:rPr>
                <w:b/>
                <w:bCs/>
                <w:color w:val="231F20"/>
                <w:spacing w:val="8"/>
                <w:sz w:val="21"/>
              </w:rPr>
              <w:t xml:space="preserve"> </w:t>
            </w:r>
            <w:r w:rsidRPr="00583159">
              <w:rPr>
                <w:b/>
                <w:bCs/>
                <w:color w:val="231F20"/>
                <w:spacing w:val="-4"/>
                <w:sz w:val="21"/>
              </w:rPr>
              <w:t>were:</w:t>
            </w:r>
          </w:p>
          <w:p w14:paraId="311B133C" w14:textId="39C2D68B" w:rsidR="0008100F" w:rsidRPr="00583159" w:rsidRDefault="000F37F2" w:rsidP="007B75CA">
            <w:pPr>
              <w:pStyle w:val="TableParagraph"/>
              <w:spacing w:before="5"/>
              <w:rPr>
                <w:sz w:val="21"/>
              </w:rPr>
            </w:pPr>
            <w:r w:rsidRPr="00583159">
              <w:rPr>
                <w:sz w:val="21"/>
              </w:rPr>
              <w:t>Good</w:t>
            </w:r>
            <w:r w:rsidR="001628B1" w:rsidRPr="00583159">
              <w:rPr>
                <w:sz w:val="21"/>
              </w:rPr>
              <w:t>.</w:t>
            </w:r>
          </w:p>
        </w:tc>
      </w:tr>
      <w:tr w:rsidR="00F00E0C" w:rsidRPr="00583159" w14:paraId="36A3BF52" w14:textId="77777777">
        <w:trPr>
          <w:trHeight w:val="821"/>
        </w:trPr>
        <w:tc>
          <w:tcPr>
            <w:tcW w:w="10109" w:type="dxa"/>
            <w:gridSpan w:val="4"/>
            <w:tcBorders>
              <w:top w:val="single" w:sz="8" w:space="0" w:color="231F20"/>
            </w:tcBorders>
          </w:tcPr>
          <w:p w14:paraId="12330BDD" w14:textId="10A1DAD5" w:rsidR="00F00E0C" w:rsidRPr="00583159" w:rsidRDefault="009438E1">
            <w:pPr>
              <w:pStyle w:val="TableParagraph"/>
              <w:spacing w:before="6"/>
              <w:ind w:left="274"/>
              <w:rPr>
                <w:b/>
                <w:bCs/>
                <w:color w:val="231F20"/>
                <w:spacing w:val="-2"/>
                <w:sz w:val="21"/>
              </w:rPr>
            </w:pPr>
            <w:r w:rsidRPr="00583159">
              <w:rPr>
                <w:b/>
                <w:bCs/>
                <w:color w:val="231F20"/>
                <w:sz w:val="21"/>
              </w:rPr>
              <w:t>H</w:t>
            </w:r>
            <w:r w:rsidR="003B010C" w:rsidRPr="00583159">
              <w:rPr>
                <w:b/>
                <w:bCs/>
                <w:color w:val="231F20"/>
                <w:sz w:val="21"/>
              </w:rPr>
              <w:t>ow</w:t>
            </w:r>
            <w:r w:rsidR="003B010C" w:rsidRPr="00583159">
              <w:rPr>
                <w:b/>
                <w:bCs/>
                <w:color w:val="231F20"/>
                <w:spacing w:val="7"/>
                <w:sz w:val="21"/>
              </w:rPr>
              <w:t xml:space="preserve"> </w:t>
            </w:r>
            <w:r w:rsidR="003B010C" w:rsidRPr="00583159">
              <w:rPr>
                <w:b/>
                <w:bCs/>
                <w:color w:val="231F20"/>
                <w:sz w:val="21"/>
              </w:rPr>
              <w:t>was</w:t>
            </w:r>
            <w:r w:rsidR="003B010C" w:rsidRPr="00583159">
              <w:rPr>
                <w:b/>
                <w:bCs/>
                <w:color w:val="231F20"/>
                <w:spacing w:val="7"/>
                <w:sz w:val="21"/>
              </w:rPr>
              <w:t xml:space="preserve"> </w:t>
            </w:r>
            <w:r w:rsidR="003B010C" w:rsidRPr="00583159">
              <w:rPr>
                <w:b/>
                <w:bCs/>
                <w:color w:val="231F20"/>
                <w:sz w:val="21"/>
              </w:rPr>
              <w:t>the</w:t>
            </w:r>
            <w:r w:rsidR="003B010C" w:rsidRPr="00583159">
              <w:rPr>
                <w:b/>
                <w:bCs/>
                <w:color w:val="231F20"/>
                <w:spacing w:val="9"/>
                <w:sz w:val="21"/>
              </w:rPr>
              <w:t xml:space="preserve"> </w:t>
            </w:r>
            <w:r w:rsidR="003B010C" w:rsidRPr="00583159">
              <w:rPr>
                <w:b/>
                <w:bCs/>
                <w:color w:val="231F20"/>
                <w:sz w:val="21"/>
              </w:rPr>
              <w:t>Attorney/client</w:t>
            </w:r>
            <w:r w:rsidR="003B010C" w:rsidRPr="00583159">
              <w:rPr>
                <w:b/>
                <w:bCs/>
                <w:color w:val="231F20"/>
                <w:spacing w:val="7"/>
                <w:sz w:val="21"/>
              </w:rPr>
              <w:t xml:space="preserve"> </w:t>
            </w:r>
            <w:r w:rsidR="003B010C" w:rsidRPr="00583159">
              <w:rPr>
                <w:b/>
                <w:bCs/>
                <w:color w:val="231F20"/>
                <w:spacing w:val="-2"/>
                <w:sz w:val="21"/>
              </w:rPr>
              <w:t>communication?</w:t>
            </w:r>
          </w:p>
          <w:p w14:paraId="67EE28E5" w14:textId="4BC759F0" w:rsidR="0008100F" w:rsidRPr="00583159" w:rsidRDefault="008A3969" w:rsidP="007B75CA">
            <w:pPr>
              <w:pStyle w:val="TableParagraph"/>
              <w:spacing w:before="6"/>
              <w:rPr>
                <w:sz w:val="21"/>
              </w:rPr>
            </w:pPr>
            <w:r w:rsidRPr="00583159">
              <w:rPr>
                <w:sz w:val="21"/>
              </w:rPr>
              <w:t>T</w:t>
            </w:r>
            <w:r w:rsidR="001628B1" w:rsidRPr="00583159">
              <w:rPr>
                <w:sz w:val="21"/>
              </w:rPr>
              <w:t xml:space="preserve">he attorney-client communication </w:t>
            </w:r>
            <w:r w:rsidRPr="00583159">
              <w:rPr>
                <w:sz w:val="21"/>
              </w:rPr>
              <w:t>appeared to be good</w:t>
            </w:r>
            <w:r w:rsidR="00B41FCA" w:rsidRPr="00583159">
              <w:rPr>
                <w:sz w:val="21"/>
              </w:rPr>
              <w:t xml:space="preserve">. </w:t>
            </w:r>
          </w:p>
        </w:tc>
      </w:tr>
      <w:tr w:rsidR="00F00E0C" w:rsidRPr="00583159"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583159" w:rsidRDefault="003B010C">
            <w:pPr>
              <w:pStyle w:val="TableParagraph"/>
              <w:spacing w:line="233" w:lineRule="exact"/>
              <w:ind w:left="56" w:right="2"/>
              <w:jc w:val="center"/>
              <w:rPr>
                <w:b/>
                <w:sz w:val="21"/>
              </w:rPr>
            </w:pPr>
            <w:r w:rsidRPr="00583159">
              <w:rPr>
                <w:b/>
                <w:color w:val="231F20"/>
                <w:sz w:val="21"/>
              </w:rPr>
              <w:t>Case</w:t>
            </w:r>
            <w:r w:rsidRPr="00583159">
              <w:rPr>
                <w:b/>
                <w:color w:val="231F20"/>
                <w:spacing w:val="11"/>
                <w:sz w:val="21"/>
              </w:rPr>
              <w:t xml:space="preserve"> </w:t>
            </w:r>
            <w:r w:rsidRPr="00583159">
              <w:rPr>
                <w:b/>
                <w:color w:val="231F20"/>
                <w:sz w:val="21"/>
              </w:rPr>
              <w:t>Stage-Specific</w:t>
            </w:r>
            <w:r w:rsidRPr="00583159">
              <w:rPr>
                <w:b/>
                <w:color w:val="231F20"/>
                <w:spacing w:val="14"/>
                <w:sz w:val="21"/>
              </w:rPr>
              <w:t xml:space="preserve"> </w:t>
            </w:r>
            <w:r w:rsidRPr="00583159">
              <w:rPr>
                <w:b/>
                <w:color w:val="231F20"/>
                <w:spacing w:val="-2"/>
                <w:sz w:val="21"/>
              </w:rPr>
              <w:t>Issues</w:t>
            </w:r>
          </w:p>
        </w:tc>
      </w:tr>
      <w:tr w:rsidR="00F00E0C" w:rsidRPr="00583159"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6"/>
                <w:sz w:val="21"/>
              </w:rPr>
              <w:t xml:space="preserve"> </w:t>
            </w:r>
            <w:r w:rsidRPr="00583159">
              <w:rPr>
                <w:color w:val="231F20"/>
                <w:sz w:val="21"/>
              </w:rPr>
              <w:t>the</w:t>
            </w:r>
            <w:r w:rsidRPr="00583159">
              <w:rPr>
                <w:color w:val="231F20"/>
                <w:spacing w:val="7"/>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argue</w:t>
            </w:r>
            <w:r w:rsidRPr="00583159">
              <w:rPr>
                <w:color w:val="231F20"/>
                <w:spacing w:val="7"/>
                <w:sz w:val="21"/>
              </w:rPr>
              <w:t xml:space="preserve"> </w:t>
            </w:r>
            <w:r w:rsidRPr="00583159">
              <w:rPr>
                <w:color w:val="231F20"/>
                <w:sz w:val="21"/>
              </w:rPr>
              <w:t>for</w:t>
            </w:r>
            <w:r w:rsidRPr="00583159">
              <w:rPr>
                <w:color w:val="231F20"/>
                <w:spacing w:val="6"/>
                <w:sz w:val="21"/>
              </w:rPr>
              <w:t xml:space="preserve"> </w:t>
            </w:r>
            <w:r w:rsidRPr="00583159">
              <w:rPr>
                <w:color w:val="231F20"/>
                <w:sz w:val="21"/>
              </w:rPr>
              <w:t>pretrial</w:t>
            </w:r>
            <w:r w:rsidRPr="00583159">
              <w:rPr>
                <w:color w:val="231F20"/>
                <w:spacing w:val="8"/>
                <w:sz w:val="21"/>
              </w:rPr>
              <w:t xml:space="preserve"> </w:t>
            </w:r>
            <w:r w:rsidRPr="00583159">
              <w:rPr>
                <w:color w:val="231F20"/>
                <w:sz w:val="21"/>
              </w:rPr>
              <w:t>release/OR,</w:t>
            </w:r>
            <w:r w:rsidRPr="00583159">
              <w:rPr>
                <w:color w:val="231F20"/>
                <w:spacing w:val="6"/>
                <w:sz w:val="21"/>
              </w:rPr>
              <w:t xml:space="preserve"> </w:t>
            </w:r>
            <w:r w:rsidRPr="00583159">
              <w:rPr>
                <w:color w:val="231F20"/>
                <w:sz w:val="21"/>
              </w:rPr>
              <w:t>or</w:t>
            </w:r>
            <w:r w:rsidRPr="00583159">
              <w:rPr>
                <w:color w:val="231F20"/>
                <w:spacing w:val="6"/>
                <w:sz w:val="21"/>
              </w:rPr>
              <w:t xml:space="preserve"> </w:t>
            </w:r>
            <w:r w:rsidRPr="00583159">
              <w:rPr>
                <w:color w:val="231F20"/>
                <w:sz w:val="21"/>
              </w:rPr>
              <w:t>for</w:t>
            </w:r>
            <w:r w:rsidRPr="00583159">
              <w:rPr>
                <w:color w:val="231F20"/>
                <w:spacing w:val="7"/>
                <w:sz w:val="21"/>
              </w:rPr>
              <w:t xml:space="preserve"> </w:t>
            </w:r>
            <w:r w:rsidRPr="00583159">
              <w:rPr>
                <w:color w:val="231F20"/>
                <w:sz w:val="21"/>
              </w:rPr>
              <w:t>reasonable</w:t>
            </w:r>
            <w:r w:rsidRPr="00583159">
              <w:rPr>
                <w:color w:val="231F20"/>
                <w:spacing w:val="7"/>
                <w:sz w:val="21"/>
              </w:rPr>
              <w:t xml:space="preserve"> </w:t>
            </w:r>
            <w:r w:rsidRPr="00583159">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583159" w:rsidRDefault="003B010C">
            <w:pPr>
              <w:pStyle w:val="TableParagraph"/>
              <w:spacing w:before="6" w:line="239" w:lineRule="exact"/>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F61C73">
              <w:rPr>
                <w:color w:val="231F20"/>
                <w:spacing w:val="-5"/>
                <w:sz w:val="21"/>
                <w:highlight w:val="yellow"/>
              </w:rPr>
              <w:t>N/A</w:t>
            </w:r>
          </w:p>
        </w:tc>
      </w:tr>
      <w:tr w:rsidR="00F00E0C" w:rsidRPr="00583159"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583159" w:rsidRDefault="003B010C">
            <w:pPr>
              <w:pStyle w:val="TableParagraph"/>
              <w:spacing w:before="8"/>
              <w:rPr>
                <w:sz w:val="21"/>
              </w:rPr>
            </w:pPr>
            <w:r w:rsidRPr="00583159">
              <w:rPr>
                <w:color w:val="231F20"/>
                <w:sz w:val="21"/>
              </w:rPr>
              <w:t>Did</w:t>
            </w:r>
            <w:r w:rsidRPr="00583159">
              <w:rPr>
                <w:color w:val="231F20"/>
                <w:spacing w:val="4"/>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7"/>
                <w:sz w:val="21"/>
              </w:rPr>
              <w:t xml:space="preserve"> </w:t>
            </w:r>
            <w:r w:rsidRPr="00583159">
              <w:rPr>
                <w:color w:val="231F20"/>
                <w:sz w:val="21"/>
              </w:rPr>
              <w:t>counsel</w:t>
            </w:r>
            <w:r w:rsidRPr="00583159">
              <w:rPr>
                <w:color w:val="231F20"/>
                <w:spacing w:val="7"/>
                <w:sz w:val="21"/>
              </w:rPr>
              <w:t xml:space="preserve"> </w:t>
            </w:r>
            <w:r w:rsidRPr="00583159">
              <w:rPr>
                <w:color w:val="231F20"/>
                <w:sz w:val="21"/>
              </w:rPr>
              <w:t>each</w:t>
            </w:r>
            <w:r w:rsidRPr="00583159">
              <w:rPr>
                <w:color w:val="231F20"/>
                <w:spacing w:val="5"/>
                <w:sz w:val="21"/>
              </w:rPr>
              <w:t xml:space="preserve"> </w:t>
            </w:r>
            <w:r w:rsidRPr="00583159">
              <w:rPr>
                <w:color w:val="231F20"/>
                <w:sz w:val="21"/>
              </w:rPr>
              <w:t>client</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refrain</w:t>
            </w:r>
            <w:r w:rsidRPr="00583159">
              <w:rPr>
                <w:color w:val="231F20"/>
                <w:spacing w:val="5"/>
                <w:sz w:val="21"/>
              </w:rPr>
              <w:t xml:space="preserve"> </w:t>
            </w:r>
            <w:r w:rsidRPr="00583159">
              <w:rPr>
                <w:color w:val="231F20"/>
                <w:sz w:val="21"/>
              </w:rPr>
              <w:t>from</w:t>
            </w:r>
            <w:r w:rsidRPr="00583159">
              <w:rPr>
                <w:color w:val="231F20"/>
                <w:spacing w:val="6"/>
                <w:sz w:val="21"/>
              </w:rPr>
              <w:t xml:space="preserve"> </w:t>
            </w:r>
            <w:r w:rsidRPr="00583159">
              <w:rPr>
                <w:color w:val="231F20"/>
                <w:sz w:val="21"/>
              </w:rPr>
              <w:t>waiving</w:t>
            </w:r>
            <w:r w:rsidRPr="00583159">
              <w:rPr>
                <w:color w:val="231F20"/>
                <w:spacing w:val="5"/>
                <w:sz w:val="21"/>
              </w:rPr>
              <w:t xml:space="preserve"> </w:t>
            </w:r>
            <w:r w:rsidRPr="00583159">
              <w:rPr>
                <w:color w:val="231F20"/>
                <w:sz w:val="21"/>
              </w:rPr>
              <w:t>trial</w:t>
            </w:r>
            <w:r w:rsidRPr="00583159">
              <w:rPr>
                <w:color w:val="231F20"/>
                <w:spacing w:val="7"/>
                <w:sz w:val="21"/>
              </w:rPr>
              <w:t xml:space="preserve"> </w:t>
            </w:r>
            <w:r w:rsidRPr="00583159">
              <w:rPr>
                <w:color w:val="231F20"/>
                <w:sz w:val="21"/>
              </w:rPr>
              <w:t>rights</w:t>
            </w:r>
            <w:r w:rsidRPr="00583159">
              <w:rPr>
                <w:color w:val="231F20"/>
                <w:spacing w:val="5"/>
                <w:sz w:val="21"/>
              </w:rPr>
              <w:t xml:space="preserve"> </w:t>
            </w:r>
            <w:r w:rsidRPr="00583159">
              <w:rPr>
                <w:color w:val="231F20"/>
                <w:sz w:val="21"/>
              </w:rPr>
              <w:t>until</w:t>
            </w:r>
            <w:r w:rsidRPr="00583159">
              <w:rPr>
                <w:color w:val="231F20"/>
                <w:spacing w:val="7"/>
                <w:sz w:val="21"/>
              </w:rPr>
              <w:t xml:space="preserve"> </w:t>
            </w:r>
            <w:r w:rsidRPr="00583159">
              <w:rPr>
                <w:color w:val="231F20"/>
                <w:spacing w:val="-5"/>
                <w:sz w:val="21"/>
              </w:rPr>
              <w:t>the</w:t>
            </w:r>
          </w:p>
          <w:p w14:paraId="3BADDC31" w14:textId="77777777" w:rsidR="00F00E0C" w:rsidRPr="00583159" w:rsidRDefault="003B010C">
            <w:pPr>
              <w:pStyle w:val="TableParagraph"/>
              <w:spacing w:before="29" w:line="235" w:lineRule="exact"/>
              <w:rPr>
                <w:sz w:val="21"/>
              </w:rPr>
            </w:pPr>
            <w:r w:rsidRPr="00583159">
              <w:rPr>
                <w:color w:val="231F20"/>
                <w:sz w:val="21"/>
              </w:rPr>
              <w:t>attorney</w:t>
            </w:r>
            <w:r w:rsidRPr="00583159">
              <w:rPr>
                <w:color w:val="231F20"/>
                <w:spacing w:val="8"/>
                <w:sz w:val="21"/>
              </w:rPr>
              <w:t xml:space="preserve"> </w:t>
            </w:r>
            <w:r w:rsidRPr="00583159">
              <w:rPr>
                <w:color w:val="231F20"/>
                <w:sz w:val="21"/>
              </w:rPr>
              <w:t>completed</w:t>
            </w:r>
            <w:r w:rsidRPr="00583159">
              <w:rPr>
                <w:color w:val="231F20"/>
                <w:spacing w:val="8"/>
                <w:sz w:val="21"/>
              </w:rPr>
              <w:t xml:space="preserve"> </w:t>
            </w:r>
            <w:r w:rsidRPr="00583159">
              <w:rPr>
                <w:color w:val="231F20"/>
                <w:sz w:val="21"/>
              </w:rPr>
              <w:t>investigation</w:t>
            </w:r>
            <w:r w:rsidRPr="00583159">
              <w:rPr>
                <w:color w:val="231F20"/>
                <w:spacing w:val="7"/>
                <w:sz w:val="21"/>
              </w:rPr>
              <w:t xml:space="preserve"> </w:t>
            </w:r>
            <w:r w:rsidRPr="00583159">
              <w:rPr>
                <w:color w:val="231F20"/>
                <w:sz w:val="21"/>
              </w:rPr>
              <w:t>of</w:t>
            </w:r>
            <w:r w:rsidRPr="00583159">
              <w:rPr>
                <w:color w:val="231F20"/>
                <w:spacing w:val="8"/>
                <w:sz w:val="21"/>
              </w:rPr>
              <w:t xml:space="preserve"> </w:t>
            </w:r>
            <w:r w:rsidRPr="00583159">
              <w:rPr>
                <w:color w:val="231F20"/>
                <w:sz w:val="21"/>
              </w:rPr>
              <w:t>the</w:t>
            </w:r>
            <w:r w:rsidRPr="00583159">
              <w:rPr>
                <w:color w:val="231F20"/>
                <w:spacing w:val="9"/>
                <w:sz w:val="21"/>
              </w:rPr>
              <w:t xml:space="preserve"> </w:t>
            </w:r>
            <w:r w:rsidRPr="00583159">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3EF4F0A1"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00F61C73" w:rsidRPr="00F61C73">
              <w:rPr>
                <w:color w:val="231F20"/>
                <w:spacing w:val="-5"/>
                <w:sz w:val="21"/>
                <w:highlight w:val="yellow"/>
              </w:rPr>
              <w:t>N/A</w:t>
            </w:r>
          </w:p>
        </w:tc>
      </w:tr>
      <w:tr w:rsidR="00F00E0C" w:rsidRPr="00583159"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583159" w:rsidRDefault="003B010C">
            <w:pPr>
              <w:pStyle w:val="TableParagraph"/>
              <w:spacing w:before="8"/>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to</w:t>
            </w:r>
            <w:r w:rsidRPr="00583159">
              <w:rPr>
                <w:color w:val="231F20"/>
                <w:spacing w:val="5"/>
                <w:sz w:val="21"/>
              </w:rPr>
              <w:t xml:space="preserve"> </w:t>
            </w:r>
            <w:r w:rsidRPr="00583159">
              <w:rPr>
                <w:color w:val="231F20"/>
                <w:sz w:val="21"/>
              </w:rPr>
              <w:t>have</w:t>
            </w:r>
            <w:r w:rsidRPr="00583159">
              <w:rPr>
                <w:color w:val="231F20"/>
                <w:spacing w:val="8"/>
                <w:sz w:val="21"/>
              </w:rPr>
              <w:t xml:space="preserve"> </w:t>
            </w:r>
            <w:r w:rsidRPr="00583159">
              <w:rPr>
                <w:color w:val="231F20"/>
                <w:sz w:val="21"/>
              </w:rPr>
              <w:t>counseled</w:t>
            </w:r>
            <w:r w:rsidRPr="00583159">
              <w:rPr>
                <w:color w:val="231F20"/>
                <w:spacing w:val="6"/>
                <w:sz w:val="21"/>
              </w:rPr>
              <w:t xml:space="preserve"> </w:t>
            </w:r>
            <w:r w:rsidRPr="00583159">
              <w:rPr>
                <w:color w:val="231F20"/>
                <w:sz w:val="21"/>
              </w:rPr>
              <w:t>clients</w:t>
            </w:r>
            <w:r w:rsidRPr="00583159">
              <w:rPr>
                <w:color w:val="231F20"/>
                <w:spacing w:val="5"/>
                <w:sz w:val="21"/>
              </w:rPr>
              <w:t xml:space="preserve"> </w:t>
            </w:r>
            <w:r w:rsidRPr="00583159">
              <w:rPr>
                <w:color w:val="231F20"/>
                <w:sz w:val="21"/>
              </w:rPr>
              <w:t>to</w:t>
            </w:r>
            <w:r w:rsidRPr="00583159">
              <w:rPr>
                <w:color w:val="231F20"/>
                <w:spacing w:val="6"/>
                <w:sz w:val="21"/>
              </w:rPr>
              <w:t xml:space="preserve"> </w:t>
            </w:r>
            <w:r w:rsidRPr="00583159">
              <w:rPr>
                <w:color w:val="231F20"/>
                <w:sz w:val="21"/>
              </w:rPr>
              <w:t>refrain</w:t>
            </w:r>
            <w:r w:rsidRPr="00583159">
              <w:rPr>
                <w:color w:val="231F20"/>
                <w:spacing w:val="6"/>
                <w:sz w:val="21"/>
              </w:rPr>
              <w:t xml:space="preserve"> </w:t>
            </w:r>
            <w:r w:rsidRPr="00583159">
              <w:rPr>
                <w:color w:val="231F20"/>
                <w:sz w:val="21"/>
              </w:rPr>
              <w:t>from</w:t>
            </w:r>
            <w:r w:rsidRPr="00583159">
              <w:rPr>
                <w:color w:val="231F20"/>
                <w:spacing w:val="5"/>
                <w:sz w:val="21"/>
              </w:rPr>
              <w:t xml:space="preserve"> </w:t>
            </w:r>
            <w:r w:rsidRPr="00583159">
              <w:rPr>
                <w:color w:val="231F20"/>
                <w:sz w:val="21"/>
              </w:rPr>
              <w:t>waiving</w:t>
            </w:r>
            <w:r w:rsidRPr="00583159">
              <w:rPr>
                <w:color w:val="231F20"/>
                <w:spacing w:val="6"/>
                <w:sz w:val="21"/>
              </w:rPr>
              <w:t xml:space="preserve"> </w:t>
            </w:r>
            <w:r w:rsidRPr="00583159">
              <w:rPr>
                <w:color w:val="231F20"/>
                <w:spacing w:val="-5"/>
                <w:sz w:val="21"/>
              </w:rPr>
              <w:t>any</w:t>
            </w:r>
          </w:p>
          <w:p w14:paraId="0A8A695B" w14:textId="77777777" w:rsidR="00F00E0C" w:rsidRPr="00583159" w:rsidRDefault="003B010C">
            <w:pPr>
              <w:pStyle w:val="TableParagraph"/>
              <w:spacing w:before="29" w:line="235" w:lineRule="exact"/>
              <w:rPr>
                <w:sz w:val="21"/>
              </w:rPr>
            </w:pPr>
            <w:r w:rsidRPr="00583159">
              <w:rPr>
                <w:color w:val="231F20"/>
                <w:sz w:val="21"/>
              </w:rPr>
              <w:t>rights</w:t>
            </w:r>
            <w:r w:rsidRPr="00583159">
              <w:rPr>
                <w:color w:val="231F20"/>
                <w:spacing w:val="3"/>
                <w:sz w:val="21"/>
              </w:rPr>
              <w:t xml:space="preserve"> </w:t>
            </w:r>
            <w:r w:rsidRPr="00583159">
              <w:rPr>
                <w:color w:val="231F20"/>
                <w:sz w:val="21"/>
              </w:rPr>
              <w:t>at</w:t>
            </w:r>
            <w:r w:rsidRPr="00583159">
              <w:rPr>
                <w:color w:val="231F20"/>
                <w:spacing w:val="4"/>
                <w:sz w:val="21"/>
              </w:rPr>
              <w:t xml:space="preserve"> </w:t>
            </w:r>
            <w:r w:rsidRPr="00583159">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482D49CD"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00F61C73" w:rsidRPr="00F61C73">
              <w:rPr>
                <w:color w:val="231F20"/>
                <w:spacing w:val="-5"/>
                <w:sz w:val="21"/>
                <w:highlight w:val="yellow"/>
              </w:rPr>
              <w:t>N/A</w:t>
            </w:r>
          </w:p>
        </w:tc>
      </w:tr>
      <w:tr w:rsidR="00F00E0C" w:rsidRPr="00583159"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583159" w:rsidRDefault="003B010C">
            <w:pPr>
              <w:pStyle w:val="TableParagraph"/>
              <w:spacing w:before="8"/>
              <w:rPr>
                <w:sz w:val="21"/>
              </w:rPr>
            </w:pPr>
            <w:r w:rsidRPr="00583159">
              <w:rPr>
                <w:color w:val="231F20"/>
                <w:sz w:val="21"/>
              </w:rPr>
              <w:t>Did</w:t>
            </w:r>
            <w:r w:rsidRPr="00583159">
              <w:rPr>
                <w:color w:val="231F20"/>
                <w:spacing w:val="6"/>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to</w:t>
            </w:r>
            <w:r w:rsidRPr="00583159">
              <w:rPr>
                <w:color w:val="231F20"/>
                <w:spacing w:val="7"/>
                <w:sz w:val="21"/>
              </w:rPr>
              <w:t xml:space="preserve"> </w:t>
            </w:r>
            <w:r w:rsidRPr="00583159">
              <w:rPr>
                <w:color w:val="231F20"/>
                <w:sz w:val="21"/>
              </w:rPr>
              <w:t>adequately</w:t>
            </w:r>
            <w:r w:rsidRPr="00583159">
              <w:rPr>
                <w:color w:val="231F20"/>
                <w:spacing w:val="8"/>
                <w:sz w:val="21"/>
              </w:rPr>
              <w:t xml:space="preserve"> </w:t>
            </w:r>
            <w:r w:rsidRPr="00583159">
              <w:rPr>
                <w:color w:val="231F20"/>
                <w:sz w:val="21"/>
              </w:rPr>
              <w:t>advise</w:t>
            </w:r>
            <w:r w:rsidRPr="00583159">
              <w:rPr>
                <w:color w:val="231F20"/>
                <w:spacing w:val="8"/>
                <w:sz w:val="21"/>
              </w:rPr>
              <w:t xml:space="preserve"> </w:t>
            </w:r>
            <w:r w:rsidRPr="00583159">
              <w:rPr>
                <w:color w:val="231F20"/>
                <w:sz w:val="21"/>
              </w:rPr>
              <w:t>clients</w:t>
            </w:r>
            <w:r w:rsidRPr="00583159">
              <w:rPr>
                <w:color w:val="231F20"/>
                <w:spacing w:val="6"/>
                <w:sz w:val="21"/>
              </w:rPr>
              <w:t xml:space="preserve"> </w:t>
            </w:r>
            <w:r w:rsidRPr="00583159">
              <w:rPr>
                <w:color w:val="231F20"/>
                <w:sz w:val="21"/>
              </w:rPr>
              <w:t>of</w:t>
            </w:r>
            <w:r w:rsidRPr="00583159">
              <w:rPr>
                <w:color w:val="231F20"/>
                <w:spacing w:val="7"/>
                <w:sz w:val="21"/>
              </w:rPr>
              <w:t xml:space="preserve"> </w:t>
            </w:r>
            <w:r w:rsidRPr="00583159">
              <w:rPr>
                <w:color w:val="231F20"/>
                <w:sz w:val="21"/>
              </w:rPr>
              <w:t>the</w:t>
            </w:r>
            <w:r w:rsidRPr="00583159">
              <w:rPr>
                <w:color w:val="231F20"/>
                <w:spacing w:val="8"/>
                <w:sz w:val="21"/>
              </w:rPr>
              <w:t xml:space="preserve"> </w:t>
            </w:r>
            <w:r w:rsidR="003A61FE" w:rsidRPr="00583159">
              <w:rPr>
                <w:color w:val="231F20"/>
                <w:sz w:val="21"/>
              </w:rPr>
              <w:t>Consequences</w:t>
            </w:r>
            <w:r w:rsidRPr="00583159">
              <w:rPr>
                <w:color w:val="231F20"/>
                <w:spacing w:val="6"/>
                <w:sz w:val="21"/>
              </w:rPr>
              <w:t xml:space="preserve"> </w:t>
            </w:r>
            <w:r w:rsidRPr="00583159">
              <w:rPr>
                <w:color w:val="231F20"/>
                <w:spacing w:val="-5"/>
                <w:sz w:val="21"/>
              </w:rPr>
              <w:t>of</w:t>
            </w:r>
          </w:p>
          <w:p w14:paraId="0B98542C" w14:textId="0391EED1" w:rsidR="00F00E0C" w:rsidRPr="00583159" w:rsidRDefault="003B010C">
            <w:pPr>
              <w:pStyle w:val="TableParagraph"/>
              <w:spacing w:before="29" w:line="235" w:lineRule="exact"/>
              <w:rPr>
                <w:sz w:val="21"/>
              </w:rPr>
            </w:pPr>
            <w:r w:rsidRPr="00583159">
              <w:rPr>
                <w:color w:val="231F20"/>
                <w:sz w:val="21"/>
              </w:rPr>
              <w:t>accepting</w:t>
            </w:r>
            <w:r w:rsidRPr="00583159">
              <w:rPr>
                <w:color w:val="231F20"/>
                <w:spacing w:val="4"/>
                <w:sz w:val="21"/>
              </w:rPr>
              <w:t xml:space="preserve"> </w:t>
            </w:r>
            <w:r w:rsidRPr="00583159">
              <w:rPr>
                <w:color w:val="231F20"/>
                <w:sz w:val="21"/>
              </w:rPr>
              <w:t>a</w:t>
            </w:r>
            <w:r w:rsidRPr="00583159">
              <w:rPr>
                <w:color w:val="231F20"/>
                <w:spacing w:val="5"/>
                <w:sz w:val="21"/>
              </w:rPr>
              <w:t xml:space="preserve"> </w:t>
            </w:r>
            <w:r w:rsidRPr="00583159">
              <w:rPr>
                <w:color w:val="231F20"/>
                <w:sz w:val="21"/>
              </w:rPr>
              <w:t>plea</w:t>
            </w:r>
            <w:r w:rsidRPr="00583159">
              <w:rPr>
                <w:color w:val="231F20"/>
                <w:spacing w:val="6"/>
                <w:sz w:val="21"/>
              </w:rPr>
              <w:t xml:space="preserve"> </w:t>
            </w:r>
            <w:r w:rsidRPr="00583159">
              <w:rPr>
                <w:color w:val="231F20"/>
                <w:sz w:val="21"/>
              </w:rPr>
              <w:t>or</w:t>
            </w:r>
            <w:r w:rsidRPr="00583159">
              <w:rPr>
                <w:color w:val="231F20"/>
                <w:spacing w:val="5"/>
                <w:sz w:val="21"/>
              </w:rPr>
              <w:t xml:space="preserve"> </w:t>
            </w:r>
            <w:r w:rsidRPr="00583159">
              <w:rPr>
                <w:color w:val="231F20"/>
                <w:sz w:val="21"/>
              </w:rPr>
              <w:t>going</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trial,</w:t>
            </w:r>
            <w:r w:rsidRPr="00583159">
              <w:rPr>
                <w:color w:val="231F20"/>
                <w:spacing w:val="5"/>
                <w:sz w:val="21"/>
              </w:rPr>
              <w:t xml:space="preserve"> </w:t>
            </w:r>
            <w:r w:rsidRPr="00583159">
              <w:rPr>
                <w:color w:val="231F20"/>
                <w:sz w:val="21"/>
              </w:rPr>
              <w:t>including</w:t>
            </w:r>
            <w:r w:rsidRPr="00583159">
              <w:rPr>
                <w:color w:val="231F20"/>
                <w:spacing w:val="5"/>
                <w:sz w:val="21"/>
              </w:rPr>
              <w:t xml:space="preserve"> </w:t>
            </w:r>
            <w:r w:rsidRPr="00583159">
              <w:rPr>
                <w:color w:val="231F20"/>
                <w:sz w:val="21"/>
              </w:rPr>
              <w:t>any</w:t>
            </w:r>
            <w:r w:rsidRPr="00583159">
              <w:rPr>
                <w:color w:val="231F20"/>
                <w:spacing w:val="7"/>
                <w:sz w:val="21"/>
              </w:rPr>
              <w:t xml:space="preserve"> </w:t>
            </w:r>
            <w:r w:rsidRPr="00583159">
              <w:rPr>
                <w:color w:val="231F20"/>
                <w:sz w:val="21"/>
              </w:rPr>
              <w:t>collateral</w:t>
            </w:r>
            <w:r w:rsidRPr="00583159">
              <w:rPr>
                <w:color w:val="231F20"/>
                <w:spacing w:val="7"/>
                <w:sz w:val="21"/>
              </w:rPr>
              <w:t xml:space="preserve"> </w:t>
            </w:r>
            <w:r w:rsidR="003A61FE" w:rsidRPr="00583159">
              <w:rPr>
                <w:color w:val="231F20"/>
                <w:spacing w:val="-2"/>
                <w:sz w:val="21"/>
              </w:rPr>
              <w:t>consequences</w:t>
            </w:r>
            <w:r w:rsidRPr="00583159">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008524A4"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00054A21" w:rsidRPr="00E52B9D">
              <w:rPr>
                <w:color w:val="231F20"/>
                <w:spacing w:val="-5"/>
                <w:sz w:val="21"/>
                <w:highlight w:val="yellow"/>
              </w:rPr>
              <w:t>N/A</w:t>
            </w:r>
          </w:p>
        </w:tc>
      </w:tr>
      <w:tr w:rsidR="00F00E0C" w:rsidRPr="00583159"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583159" w:rsidRDefault="003B010C">
            <w:pPr>
              <w:pStyle w:val="TableParagraph"/>
              <w:spacing w:before="8"/>
              <w:rPr>
                <w:sz w:val="21"/>
              </w:rPr>
            </w:pPr>
            <w:r w:rsidRPr="00583159">
              <w:rPr>
                <w:color w:val="231F20"/>
                <w:sz w:val="21"/>
              </w:rPr>
              <w:t>Did</w:t>
            </w:r>
            <w:r w:rsidRPr="00583159">
              <w:rPr>
                <w:color w:val="231F20"/>
                <w:spacing w:val="8"/>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10"/>
                <w:sz w:val="21"/>
              </w:rPr>
              <w:t xml:space="preserve"> </w:t>
            </w:r>
            <w:r w:rsidRPr="00583159">
              <w:rPr>
                <w:color w:val="231F20"/>
                <w:sz w:val="21"/>
              </w:rPr>
              <w:t>present</w:t>
            </w:r>
            <w:r w:rsidRPr="00583159">
              <w:rPr>
                <w:color w:val="231F20"/>
                <w:spacing w:val="9"/>
                <w:sz w:val="21"/>
              </w:rPr>
              <w:t xml:space="preserve"> </w:t>
            </w:r>
            <w:r w:rsidRPr="00583159">
              <w:rPr>
                <w:color w:val="231F20"/>
                <w:sz w:val="21"/>
              </w:rPr>
              <w:t>mitigating</w:t>
            </w:r>
            <w:r w:rsidRPr="00583159">
              <w:rPr>
                <w:color w:val="231F20"/>
                <w:spacing w:val="8"/>
                <w:sz w:val="21"/>
              </w:rPr>
              <w:t xml:space="preserve"> </w:t>
            </w:r>
            <w:r w:rsidR="003A61FE" w:rsidRPr="00583159">
              <w:rPr>
                <w:color w:val="231F20"/>
                <w:sz w:val="21"/>
              </w:rPr>
              <w:t>evidence</w:t>
            </w:r>
            <w:r w:rsidRPr="00583159">
              <w:rPr>
                <w:color w:val="231F20"/>
                <w:spacing w:val="10"/>
                <w:sz w:val="21"/>
              </w:rPr>
              <w:t xml:space="preserve"> </w:t>
            </w:r>
            <w:r w:rsidRPr="00583159">
              <w:rPr>
                <w:color w:val="231F20"/>
                <w:sz w:val="21"/>
              </w:rPr>
              <w:t>and</w:t>
            </w:r>
            <w:r w:rsidRPr="00583159">
              <w:rPr>
                <w:color w:val="231F20"/>
                <w:spacing w:val="8"/>
                <w:sz w:val="21"/>
              </w:rPr>
              <w:t xml:space="preserve"> </w:t>
            </w:r>
            <w:r w:rsidRPr="00583159">
              <w:rPr>
                <w:color w:val="231F20"/>
                <w:sz w:val="21"/>
              </w:rPr>
              <w:t>provide</w:t>
            </w:r>
            <w:r w:rsidRPr="00583159">
              <w:rPr>
                <w:color w:val="231F20"/>
                <w:spacing w:val="9"/>
                <w:sz w:val="21"/>
              </w:rPr>
              <w:t xml:space="preserve"> </w:t>
            </w:r>
            <w:r w:rsidRPr="00583159">
              <w:rPr>
                <w:color w:val="231F20"/>
                <w:sz w:val="21"/>
              </w:rPr>
              <w:t>argument</w:t>
            </w:r>
            <w:r w:rsidRPr="00583159">
              <w:rPr>
                <w:color w:val="231F20"/>
                <w:spacing w:val="10"/>
                <w:sz w:val="21"/>
              </w:rPr>
              <w:t xml:space="preserve"> </w:t>
            </w:r>
            <w:r w:rsidRPr="00583159">
              <w:rPr>
                <w:color w:val="231F20"/>
                <w:spacing w:val="-5"/>
                <w:sz w:val="21"/>
              </w:rPr>
              <w:t>at</w:t>
            </w:r>
          </w:p>
          <w:p w14:paraId="4C068E07" w14:textId="77777777" w:rsidR="00F00E0C" w:rsidRPr="00583159" w:rsidRDefault="003B010C">
            <w:pPr>
              <w:pStyle w:val="TableParagraph"/>
              <w:spacing w:before="29" w:line="235" w:lineRule="exact"/>
              <w:rPr>
                <w:sz w:val="21"/>
              </w:rPr>
            </w:pPr>
            <w:r w:rsidRPr="00583159">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E52B9D">
              <w:rPr>
                <w:color w:val="231F20"/>
                <w:spacing w:val="-5"/>
                <w:sz w:val="21"/>
                <w:highlight w:val="yellow"/>
              </w:rPr>
              <w:t>N/A</w:t>
            </w:r>
          </w:p>
        </w:tc>
      </w:tr>
      <w:tr w:rsidR="00F00E0C" w:rsidRPr="00583159"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583159" w:rsidRDefault="003B010C">
            <w:pPr>
              <w:pStyle w:val="TableParagraph"/>
              <w:spacing w:before="8"/>
              <w:rPr>
                <w:sz w:val="21"/>
              </w:rPr>
            </w:pPr>
            <w:r w:rsidRPr="00583159">
              <w:rPr>
                <w:color w:val="231F20"/>
                <w:sz w:val="21"/>
              </w:rPr>
              <w:t>Did</w:t>
            </w:r>
            <w:r w:rsidRPr="00583159">
              <w:rPr>
                <w:color w:val="231F20"/>
                <w:spacing w:val="7"/>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9"/>
                <w:sz w:val="21"/>
              </w:rPr>
              <w:t xml:space="preserve"> </w:t>
            </w:r>
            <w:r w:rsidRPr="00583159">
              <w:rPr>
                <w:color w:val="231F20"/>
                <w:sz w:val="21"/>
              </w:rPr>
              <w:t>address</w:t>
            </w:r>
            <w:r w:rsidRPr="00583159">
              <w:rPr>
                <w:color w:val="231F20"/>
                <w:spacing w:val="8"/>
                <w:sz w:val="21"/>
              </w:rPr>
              <w:t xml:space="preserve"> </w:t>
            </w:r>
            <w:r w:rsidRPr="00583159">
              <w:rPr>
                <w:color w:val="231F20"/>
                <w:sz w:val="21"/>
              </w:rPr>
              <w:t>the</w:t>
            </w:r>
            <w:r w:rsidRPr="00583159">
              <w:rPr>
                <w:color w:val="231F20"/>
                <w:spacing w:val="9"/>
                <w:sz w:val="21"/>
              </w:rPr>
              <w:t xml:space="preserve"> </w:t>
            </w:r>
            <w:r w:rsidR="003A61FE" w:rsidRPr="00583159">
              <w:rPr>
                <w:color w:val="231F20"/>
                <w:sz w:val="21"/>
              </w:rPr>
              <w:t>Presentence</w:t>
            </w:r>
            <w:r w:rsidRPr="00583159">
              <w:rPr>
                <w:color w:val="231F20"/>
                <w:spacing w:val="9"/>
                <w:sz w:val="21"/>
              </w:rPr>
              <w:t xml:space="preserve"> </w:t>
            </w:r>
            <w:r w:rsidRPr="00583159">
              <w:rPr>
                <w:color w:val="231F20"/>
                <w:sz w:val="21"/>
              </w:rPr>
              <w:t>Investigation</w:t>
            </w:r>
            <w:r w:rsidRPr="00583159">
              <w:rPr>
                <w:color w:val="231F20"/>
                <w:spacing w:val="8"/>
                <w:sz w:val="21"/>
              </w:rPr>
              <w:t xml:space="preserve"> </w:t>
            </w:r>
            <w:r w:rsidRPr="00583159">
              <w:rPr>
                <w:color w:val="231F20"/>
                <w:sz w:val="21"/>
              </w:rPr>
              <w:t>Report</w:t>
            </w:r>
            <w:r w:rsidRPr="00583159">
              <w:rPr>
                <w:color w:val="231F20"/>
                <w:spacing w:val="7"/>
                <w:sz w:val="21"/>
              </w:rPr>
              <w:t xml:space="preserve"> </w:t>
            </w:r>
            <w:r w:rsidRPr="00583159">
              <w:rPr>
                <w:color w:val="231F20"/>
                <w:sz w:val="21"/>
              </w:rPr>
              <w:t>(PSI)</w:t>
            </w:r>
            <w:r w:rsidRPr="00583159">
              <w:rPr>
                <w:color w:val="231F20"/>
                <w:spacing w:val="7"/>
                <w:sz w:val="21"/>
              </w:rPr>
              <w:t xml:space="preserve"> </w:t>
            </w:r>
            <w:r w:rsidRPr="00583159">
              <w:rPr>
                <w:color w:val="231F20"/>
                <w:spacing w:val="-2"/>
                <w:sz w:val="21"/>
              </w:rPr>
              <w:t>and/or</w:t>
            </w:r>
          </w:p>
          <w:p w14:paraId="7F869603" w14:textId="77777777" w:rsidR="00F00E0C" w:rsidRPr="00583159" w:rsidRDefault="003B010C">
            <w:pPr>
              <w:pStyle w:val="TableParagraph"/>
              <w:spacing w:before="29" w:line="235" w:lineRule="exact"/>
              <w:rPr>
                <w:sz w:val="21"/>
              </w:rPr>
            </w:pPr>
            <w:r w:rsidRPr="00583159">
              <w:rPr>
                <w:color w:val="231F20"/>
                <w:sz w:val="21"/>
              </w:rPr>
              <w:t>Psychosexual</w:t>
            </w:r>
            <w:r w:rsidRPr="00583159">
              <w:rPr>
                <w:color w:val="231F20"/>
                <w:spacing w:val="15"/>
                <w:sz w:val="21"/>
              </w:rPr>
              <w:t xml:space="preserve"> </w:t>
            </w:r>
            <w:r w:rsidRPr="00583159">
              <w:rPr>
                <w:color w:val="231F20"/>
                <w:sz w:val="21"/>
              </w:rPr>
              <w:t>Evaluation/Risk</w:t>
            </w:r>
            <w:r w:rsidRPr="00583159">
              <w:rPr>
                <w:color w:val="231F20"/>
                <w:spacing w:val="14"/>
                <w:sz w:val="21"/>
              </w:rPr>
              <w:t xml:space="preserve"> </w:t>
            </w:r>
            <w:r w:rsidRPr="00583159">
              <w:rPr>
                <w:color w:val="231F20"/>
                <w:sz w:val="21"/>
              </w:rPr>
              <w:t>Assessment</w:t>
            </w:r>
            <w:r w:rsidRPr="00583159">
              <w:rPr>
                <w:color w:val="231F20"/>
                <w:spacing w:val="14"/>
                <w:sz w:val="21"/>
              </w:rPr>
              <w:t xml:space="preserve"> </w:t>
            </w:r>
            <w:r w:rsidRPr="00583159">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E52B9D">
              <w:rPr>
                <w:color w:val="231F20"/>
                <w:spacing w:val="-5"/>
                <w:sz w:val="21"/>
                <w:highlight w:val="yellow"/>
              </w:rPr>
              <w:t>N/A</w:t>
            </w:r>
          </w:p>
        </w:tc>
      </w:tr>
      <w:tr w:rsidR="00F00E0C" w:rsidRPr="00583159"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583159" w:rsidRDefault="003B010C">
            <w:pPr>
              <w:pStyle w:val="TableParagraph"/>
              <w:spacing w:before="8"/>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7"/>
                <w:sz w:val="21"/>
              </w:rPr>
              <w:t xml:space="preserve"> </w:t>
            </w:r>
            <w:r w:rsidRPr="00583159">
              <w:rPr>
                <w:color w:val="231F20"/>
                <w:sz w:val="21"/>
              </w:rPr>
              <w:t>court</w:t>
            </w:r>
            <w:r w:rsidRPr="00583159">
              <w:rPr>
                <w:color w:val="231F20"/>
                <w:spacing w:val="5"/>
                <w:sz w:val="21"/>
              </w:rPr>
              <w:t xml:space="preserve"> </w:t>
            </w:r>
            <w:r w:rsidRPr="00583159">
              <w:rPr>
                <w:color w:val="231F20"/>
                <w:sz w:val="21"/>
              </w:rPr>
              <w:t>require</w:t>
            </w:r>
            <w:r w:rsidRPr="00583159">
              <w:rPr>
                <w:color w:val="231F20"/>
                <w:spacing w:val="8"/>
                <w:sz w:val="21"/>
              </w:rPr>
              <w:t xml:space="preserve"> </w:t>
            </w:r>
            <w:r w:rsidRPr="00583159">
              <w:rPr>
                <w:color w:val="231F20"/>
                <w:sz w:val="21"/>
              </w:rPr>
              <w:t>defendant(s)</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reimburse</w:t>
            </w:r>
            <w:r w:rsidRPr="00583159">
              <w:rPr>
                <w:color w:val="231F20"/>
                <w:spacing w:val="8"/>
                <w:sz w:val="21"/>
              </w:rPr>
              <w:t xml:space="preserve"> </w:t>
            </w:r>
            <w:r w:rsidRPr="00583159">
              <w:rPr>
                <w:color w:val="231F20"/>
                <w:sz w:val="21"/>
              </w:rPr>
              <w:t>the</w:t>
            </w:r>
            <w:r w:rsidRPr="00583159">
              <w:rPr>
                <w:color w:val="231F20"/>
                <w:spacing w:val="7"/>
                <w:sz w:val="21"/>
              </w:rPr>
              <w:t xml:space="preserve"> </w:t>
            </w:r>
            <w:r w:rsidRPr="00583159">
              <w:rPr>
                <w:color w:val="231F20"/>
                <w:sz w:val="21"/>
              </w:rPr>
              <w:t>entity</w:t>
            </w:r>
            <w:r w:rsidRPr="00583159">
              <w:rPr>
                <w:color w:val="231F20"/>
                <w:spacing w:val="8"/>
                <w:sz w:val="21"/>
              </w:rPr>
              <w:t xml:space="preserve"> </w:t>
            </w:r>
            <w:r w:rsidRPr="00583159">
              <w:rPr>
                <w:color w:val="231F20"/>
                <w:sz w:val="21"/>
              </w:rPr>
              <w:t>for</w:t>
            </w:r>
            <w:r w:rsidRPr="00583159">
              <w:rPr>
                <w:color w:val="231F20"/>
                <w:spacing w:val="5"/>
                <w:sz w:val="21"/>
              </w:rPr>
              <w:t xml:space="preserve"> </w:t>
            </w:r>
            <w:r w:rsidRPr="00583159">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E52B9D">
              <w:rPr>
                <w:color w:val="231F20"/>
                <w:spacing w:val="-5"/>
                <w:sz w:val="21"/>
                <w:highlight w:val="yellow"/>
              </w:rPr>
              <w:t>N/A</w:t>
            </w:r>
          </w:p>
        </w:tc>
      </w:tr>
      <w:tr w:rsidR="00F00E0C" w:rsidRPr="00583159"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583159" w:rsidRDefault="003B010C">
            <w:pPr>
              <w:pStyle w:val="TableParagraph"/>
              <w:spacing w:line="233" w:lineRule="exact"/>
              <w:ind w:left="56"/>
              <w:jc w:val="center"/>
              <w:rPr>
                <w:b/>
                <w:sz w:val="21"/>
              </w:rPr>
            </w:pPr>
            <w:r w:rsidRPr="00583159">
              <w:rPr>
                <w:b/>
                <w:color w:val="231F20"/>
                <w:sz w:val="21"/>
              </w:rPr>
              <w:t>Overall</w:t>
            </w:r>
            <w:r w:rsidRPr="00583159">
              <w:rPr>
                <w:b/>
                <w:color w:val="231F20"/>
                <w:spacing w:val="6"/>
                <w:sz w:val="21"/>
              </w:rPr>
              <w:t xml:space="preserve"> </w:t>
            </w:r>
            <w:r w:rsidRPr="00583159">
              <w:rPr>
                <w:b/>
                <w:color w:val="231F20"/>
                <w:spacing w:val="-2"/>
                <w:sz w:val="21"/>
              </w:rPr>
              <w:t>Assessments</w:t>
            </w:r>
          </w:p>
        </w:tc>
      </w:tr>
      <w:tr w:rsidR="00F00E0C" w:rsidRPr="00583159"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583159" w:rsidRDefault="003B010C">
            <w:pPr>
              <w:pStyle w:val="TableParagraph"/>
              <w:spacing w:line="246" w:lineRule="exact"/>
              <w:rPr>
                <w:sz w:val="21"/>
              </w:rPr>
            </w:pPr>
            <w:r w:rsidRPr="00583159">
              <w:rPr>
                <w:color w:val="231F20"/>
                <w:sz w:val="21"/>
              </w:rPr>
              <w:t>Does</w:t>
            </w:r>
            <w:r w:rsidRPr="00583159">
              <w:rPr>
                <w:color w:val="231F20"/>
                <w:spacing w:val="5"/>
                <w:sz w:val="21"/>
              </w:rPr>
              <w:t xml:space="preserve"> </w:t>
            </w:r>
            <w:r w:rsidRPr="00583159">
              <w:rPr>
                <w:color w:val="231F20"/>
                <w:sz w:val="21"/>
              </w:rPr>
              <w:t>the</w:t>
            </w:r>
            <w:r w:rsidRPr="00583159">
              <w:rPr>
                <w:color w:val="231F20"/>
                <w:spacing w:val="7"/>
                <w:sz w:val="21"/>
              </w:rPr>
              <w:t xml:space="preserve"> </w:t>
            </w:r>
            <w:r w:rsidRPr="00583159">
              <w:rPr>
                <w:color w:val="231F20"/>
                <w:sz w:val="21"/>
              </w:rPr>
              <w:t>Attorney</w:t>
            </w:r>
            <w:r w:rsidRPr="00583159">
              <w:rPr>
                <w:color w:val="231F20"/>
                <w:spacing w:val="7"/>
                <w:sz w:val="21"/>
              </w:rPr>
              <w:t xml:space="preserve"> </w:t>
            </w:r>
            <w:r w:rsidRPr="00583159">
              <w:rPr>
                <w:color w:val="231F20"/>
                <w:sz w:val="21"/>
              </w:rPr>
              <w:t>appear</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have</w:t>
            </w:r>
            <w:r w:rsidRPr="00583159">
              <w:rPr>
                <w:color w:val="231F20"/>
                <w:spacing w:val="8"/>
                <w:sz w:val="21"/>
              </w:rPr>
              <w:t xml:space="preserve"> </w:t>
            </w:r>
            <w:r w:rsidRPr="00583159">
              <w:rPr>
                <w:color w:val="231F20"/>
                <w:sz w:val="21"/>
              </w:rPr>
              <w:t>a</w:t>
            </w:r>
            <w:r w:rsidRPr="00583159">
              <w:rPr>
                <w:color w:val="231F20"/>
                <w:spacing w:val="5"/>
                <w:sz w:val="21"/>
              </w:rPr>
              <w:t xml:space="preserve"> </w:t>
            </w:r>
            <w:r w:rsidRPr="00583159">
              <w:rPr>
                <w:color w:val="231F20"/>
                <w:sz w:val="21"/>
              </w:rPr>
              <w:t>sustainable</w:t>
            </w:r>
            <w:r w:rsidRPr="00583159">
              <w:rPr>
                <w:color w:val="231F20"/>
                <w:spacing w:val="7"/>
                <w:sz w:val="21"/>
              </w:rPr>
              <w:t xml:space="preserve"> </w:t>
            </w:r>
            <w:r w:rsidRPr="00583159">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583159" w:rsidRDefault="003B010C">
            <w:pPr>
              <w:pStyle w:val="TableParagraph"/>
              <w:spacing w:before="5" w:line="240" w:lineRule="exact"/>
              <w:ind w:left="745"/>
              <w:rPr>
                <w:sz w:val="21"/>
              </w:rPr>
            </w:pPr>
            <w:r w:rsidRPr="00542D8F">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583159" w:rsidRDefault="003B010C">
            <w:pPr>
              <w:pStyle w:val="TableParagraph"/>
              <w:spacing w:line="255" w:lineRule="exact"/>
              <w:rPr>
                <w:sz w:val="21"/>
              </w:rPr>
            </w:pPr>
            <w:r w:rsidRPr="00583159">
              <w:rPr>
                <w:color w:val="231F20"/>
                <w:sz w:val="21"/>
              </w:rPr>
              <w:t>Overall,</w:t>
            </w:r>
            <w:r w:rsidRPr="00583159">
              <w:rPr>
                <w:color w:val="231F20"/>
                <w:spacing w:val="7"/>
                <w:sz w:val="21"/>
              </w:rPr>
              <w:t xml:space="preserve"> </w:t>
            </w:r>
            <w:r w:rsidRPr="00583159">
              <w:rPr>
                <w:color w:val="231F20"/>
                <w:sz w:val="21"/>
              </w:rPr>
              <w:t>does</w:t>
            </w:r>
            <w:r w:rsidRPr="00583159">
              <w:rPr>
                <w:color w:val="231F20"/>
                <w:spacing w:val="10"/>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9"/>
                <w:sz w:val="21"/>
              </w:rPr>
              <w:t xml:space="preserve"> </w:t>
            </w:r>
            <w:r w:rsidRPr="00583159">
              <w:rPr>
                <w:color w:val="231F20"/>
                <w:sz w:val="21"/>
              </w:rPr>
              <w:t>appear</w:t>
            </w:r>
            <w:r w:rsidRPr="00583159">
              <w:rPr>
                <w:color w:val="231F20"/>
                <w:spacing w:val="8"/>
                <w:sz w:val="21"/>
              </w:rPr>
              <w:t xml:space="preserve"> </w:t>
            </w:r>
            <w:r w:rsidRPr="00583159">
              <w:rPr>
                <w:color w:val="231F20"/>
                <w:sz w:val="21"/>
              </w:rPr>
              <w:t>to</w:t>
            </w:r>
            <w:r w:rsidRPr="00583159">
              <w:rPr>
                <w:color w:val="231F20"/>
                <w:spacing w:val="8"/>
                <w:sz w:val="21"/>
              </w:rPr>
              <w:t xml:space="preserve"> </w:t>
            </w:r>
            <w:r w:rsidRPr="00583159">
              <w:rPr>
                <w:color w:val="231F20"/>
                <w:sz w:val="21"/>
              </w:rPr>
              <w:t>be</w:t>
            </w:r>
            <w:r w:rsidRPr="00583159">
              <w:rPr>
                <w:color w:val="231F20"/>
                <w:spacing w:val="10"/>
                <w:sz w:val="21"/>
              </w:rPr>
              <w:t xml:space="preserve"> </w:t>
            </w:r>
            <w:r w:rsidRPr="00583159">
              <w:rPr>
                <w:color w:val="231F20"/>
                <w:sz w:val="21"/>
              </w:rPr>
              <w:t>providing</w:t>
            </w:r>
            <w:r w:rsidRPr="00583159">
              <w:rPr>
                <w:color w:val="231F20"/>
                <w:spacing w:val="8"/>
                <w:sz w:val="21"/>
              </w:rPr>
              <w:t xml:space="preserve"> </w:t>
            </w:r>
            <w:r w:rsidRPr="00583159">
              <w:rPr>
                <w:color w:val="231F20"/>
                <w:sz w:val="21"/>
              </w:rPr>
              <w:t>effective</w:t>
            </w:r>
            <w:r w:rsidRPr="00583159">
              <w:rPr>
                <w:color w:val="231F20"/>
                <w:spacing w:val="9"/>
                <w:sz w:val="21"/>
              </w:rPr>
              <w:t xml:space="preserve"> </w:t>
            </w:r>
            <w:r w:rsidRPr="00583159">
              <w:rPr>
                <w:color w:val="231F20"/>
                <w:sz w:val="21"/>
              </w:rPr>
              <w:t>representation</w:t>
            </w:r>
            <w:r w:rsidRPr="00583159">
              <w:rPr>
                <w:color w:val="231F20"/>
                <w:spacing w:val="8"/>
                <w:sz w:val="21"/>
              </w:rPr>
              <w:t xml:space="preserve"> </w:t>
            </w:r>
            <w:r w:rsidRPr="00583159">
              <w:rPr>
                <w:color w:val="231F20"/>
                <w:spacing w:val="-5"/>
                <w:sz w:val="21"/>
              </w:rPr>
              <w:t>to</w:t>
            </w:r>
          </w:p>
          <w:p w14:paraId="1BF8B63F" w14:textId="77777777" w:rsidR="00F00E0C" w:rsidRPr="00583159" w:rsidRDefault="003B010C">
            <w:pPr>
              <w:pStyle w:val="TableParagraph"/>
              <w:spacing w:before="29" w:line="232" w:lineRule="exact"/>
              <w:rPr>
                <w:sz w:val="21"/>
              </w:rPr>
            </w:pPr>
            <w:r w:rsidRPr="00583159">
              <w:rPr>
                <w:color w:val="231F20"/>
                <w:sz w:val="21"/>
              </w:rPr>
              <w:t>their</w:t>
            </w:r>
            <w:r w:rsidRPr="00583159">
              <w:rPr>
                <w:color w:val="231F20"/>
                <w:spacing w:val="5"/>
                <w:sz w:val="21"/>
              </w:rPr>
              <w:t xml:space="preserve"> </w:t>
            </w:r>
            <w:r w:rsidRPr="00583159">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583159" w:rsidRDefault="003B010C">
            <w:pPr>
              <w:pStyle w:val="TableParagraph"/>
              <w:spacing w:before="147"/>
              <w:ind w:left="745"/>
              <w:rPr>
                <w:sz w:val="21"/>
              </w:rPr>
            </w:pPr>
            <w:r w:rsidRPr="00542D8F">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583159" w:rsidRDefault="003B010C">
            <w:pPr>
              <w:pStyle w:val="TableParagraph"/>
              <w:spacing w:line="250" w:lineRule="exact"/>
              <w:rPr>
                <w:b/>
                <w:color w:val="231F20"/>
                <w:spacing w:val="-2"/>
                <w:sz w:val="21"/>
              </w:rPr>
            </w:pPr>
            <w:r w:rsidRPr="00583159">
              <w:rPr>
                <w:b/>
                <w:color w:val="231F20"/>
                <w:sz w:val="21"/>
              </w:rPr>
              <w:t>Remarks/Recommendations/Notes</w:t>
            </w:r>
            <w:r w:rsidR="00D54894" w:rsidRPr="00583159">
              <w:rPr>
                <w:b/>
                <w:color w:val="231F20"/>
                <w:spacing w:val="18"/>
                <w:sz w:val="21"/>
              </w:rPr>
              <w:t>:</w:t>
            </w:r>
          </w:p>
          <w:p w14:paraId="56B08946" w14:textId="5A815CB7" w:rsidR="00640712" w:rsidRDefault="00640712" w:rsidP="00640712">
            <w:pPr>
              <w:pStyle w:val="BodyText"/>
              <w:rPr>
                <w:b w:val="0"/>
              </w:rPr>
            </w:pPr>
            <w:r>
              <w:rPr>
                <w:b w:val="0"/>
              </w:rPr>
              <w:t xml:space="preserve">I observed </w:t>
            </w:r>
            <w:r w:rsidR="0019123B">
              <w:rPr>
                <w:b w:val="0"/>
              </w:rPr>
              <w:t>Robert</w:t>
            </w:r>
            <w:r>
              <w:rPr>
                <w:b w:val="0"/>
              </w:rPr>
              <w:t xml:space="preserve"> represent </w:t>
            </w:r>
            <w:r w:rsidR="00096381">
              <w:rPr>
                <w:b w:val="0"/>
              </w:rPr>
              <w:t>3</w:t>
            </w:r>
            <w:r>
              <w:rPr>
                <w:b w:val="0"/>
              </w:rPr>
              <w:t xml:space="preserve"> clients during today’s court session: </w:t>
            </w:r>
          </w:p>
          <w:p w14:paraId="4D8F2243" w14:textId="77777777" w:rsidR="00640712" w:rsidRDefault="00640712" w:rsidP="00640712">
            <w:pPr>
              <w:pStyle w:val="BodyText"/>
              <w:numPr>
                <w:ilvl w:val="0"/>
                <w:numId w:val="3"/>
              </w:numPr>
              <w:rPr>
                <w:b w:val="0"/>
              </w:rPr>
            </w:pPr>
            <w:r w:rsidRPr="00D34157">
              <w:rPr>
                <w:b w:val="0"/>
                <w:u w:val="single"/>
              </w:rPr>
              <w:t>First client</w:t>
            </w:r>
            <w:r>
              <w:rPr>
                <w:b w:val="0"/>
              </w:rPr>
              <w:t xml:space="preserve">: </w:t>
            </w:r>
            <w:r w:rsidRPr="00D34157">
              <w:rPr>
                <w:bCs w:val="0"/>
              </w:rPr>
              <w:t>Pretrial Conference</w:t>
            </w:r>
            <w:r>
              <w:rPr>
                <w:b w:val="0"/>
              </w:rPr>
              <w:t>. The client was out of custody and appeared in person.</w:t>
            </w:r>
          </w:p>
          <w:p w14:paraId="498CC74D" w14:textId="1B37BBA1" w:rsidR="00640712" w:rsidRDefault="004F5810" w:rsidP="00640712">
            <w:pPr>
              <w:pStyle w:val="BodyText"/>
              <w:ind w:left="535"/>
              <w:rPr>
                <w:b w:val="0"/>
              </w:rPr>
            </w:pPr>
            <w:r>
              <w:rPr>
                <w:b w:val="0"/>
              </w:rPr>
              <w:t>The client had 3 cases on calendar today. Robert informed the court that the parties were still trying to resolve the cases</w:t>
            </w:r>
            <w:r w:rsidR="0048377D">
              <w:rPr>
                <w:b w:val="0"/>
              </w:rPr>
              <w:t xml:space="preserve">. The parties asked the court to continue the pretrial conference. The court continued the hearing </w:t>
            </w:r>
            <w:proofErr w:type="gramStart"/>
            <w:r w:rsidR="0048377D">
              <w:rPr>
                <w:b w:val="0"/>
              </w:rPr>
              <w:t>to</w:t>
            </w:r>
            <w:proofErr w:type="gramEnd"/>
            <w:r w:rsidR="0048377D">
              <w:rPr>
                <w:b w:val="0"/>
              </w:rPr>
              <w:t xml:space="preserve"> 8/</w:t>
            </w:r>
            <w:proofErr w:type="gramStart"/>
            <w:r w:rsidR="0048377D">
              <w:rPr>
                <w:b w:val="0"/>
              </w:rPr>
              <w:t>7//</w:t>
            </w:r>
            <w:proofErr w:type="gramEnd"/>
            <w:r w:rsidR="0048377D">
              <w:rPr>
                <w:b w:val="0"/>
              </w:rPr>
              <w:t>2025 at 9:30 a.m.</w:t>
            </w:r>
          </w:p>
          <w:p w14:paraId="7A1C73B9" w14:textId="77777777" w:rsidR="0048377D" w:rsidRDefault="0048377D" w:rsidP="00640712">
            <w:pPr>
              <w:pStyle w:val="BodyText"/>
              <w:ind w:left="535"/>
              <w:rPr>
                <w:b w:val="0"/>
              </w:rPr>
            </w:pPr>
          </w:p>
          <w:p w14:paraId="38C6C12B" w14:textId="3EEDC63B" w:rsidR="00640712" w:rsidRDefault="00640712" w:rsidP="00640712">
            <w:pPr>
              <w:pStyle w:val="BodyText"/>
              <w:numPr>
                <w:ilvl w:val="0"/>
                <w:numId w:val="3"/>
              </w:numPr>
              <w:rPr>
                <w:b w:val="0"/>
              </w:rPr>
            </w:pPr>
            <w:r w:rsidRPr="00D34157">
              <w:rPr>
                <w:b w:val="0"/>
                <w:u w:val="single"/>
              </w:rPr>
              <w:t>Second client</w:t>
            </w:r>
            <w:r>
              <w:rPr>
                <w:b w:val="0"/>
              </w:rPr>
              <w:t xml:space="preserve">: </w:t>
            </w:r>
            <w:r w:rsidRPr="00D34157">
              <w:rPr>
                <w:bCs w:val="0"/>
              </w:rPr>
              <w:t>Review Hearing</w:t>
            </w:r>
            <w:r>
              <w:rPr>
                <w:b w:val="0"/>
              </w:rPr>
              <w:t xml:space="preserve">. The client was out of custody and appeared </w:t>
            </w:r>
            <w:r w:rsidR="00E16E2A">
              <w:rPr>
                <w:b w:val="0"/>
              </w:rPr>
              <w:t>in person</w:t>
            </w:r>
            <w:r>
              <w:rPr>
                <w:b w:val="0"/>
              </w:rPr>
              <w:t xml:space="preserve">. </w:t>
            </w:r>
          </w:p>
          <w:p w14:paraId="2202E475" w14:textId="7DE772B3" w:rsidR="00096381" w:rsidRDefault="008827C9" w:rsidP="00096381">
            <w:pPr>
              <w:pStyle w:val="BodyText"/>
              <w:ind w:left="535"/>
              <w:rPr>
                <w:b w:val="0"/>
              </w:rPr>
            </w:pPr>
            <w:r>
              <w:rPr>
                <w:b w:val="0"/>
              </w:rPr>
              <w:t xml:space="preserve">The client had 4 cases on calendar today. </w:t>
            </w:r>
            <w:r w:rsidR="00CA4A7A">
              <w:rPr>
                <w:b w:val="0"/>
              </w:rPr>
              <w:t>Pursuant to negotiations, the State dismiss</w:t>
            </w:r>
            <w:r w:rsidR="000D7687">
              <w:rPr>
                <w:b w:val="0"/>
              </w:rPr>
              <w:t>ed</w:t>
            </w:r>
            <w:r w:rsidR="00CA4A7A">
              <w:rPr>
                <w:b w:val="0"/>
              </w:rPr>
              <w:t xml:space="preserve"> all 4 cases</w:t>
            </w:r>
            <w:r w:rsidR="006E3979">
              <w:rPr>
                <w:b w:val="0"/>
              </w:rPr>
              <w:t xml:space="preserve"> following the client’s sentencing on another case pending in District Court. </w:t>
            </w:r>
          </w:p>
          <w:p w14:paraId="2671D842" w14:textId="77777777" w:rsidR="000D7687" w:rsidRDefault="000D7687" w:rsidP="00096381">
            <w:pPr>
              <w:pStyle w:val="BodyText"/>
              <w:ind w:left="535"/>
              <w:rPr>
                <w:b w:val="0"/>
              </w:rPr>
            </w:pPr>
          </w:p>
          <w:p w14:paraId="478D9CA4" w14:textId="78822973" w:rsidR="00E16E2A" w:rsidRDefault="00096381" w:rsidP="00096381">
            <w:pPr>
              <w:pStyle w:val="BodyText"/>
              <w:numPr>
                <w:ilvl w:val="0"/>
                <w:numId w:val="3"/>
              </w:numPr>
              <w:rPr>
                <w:b w:val="0"/>
              </w:rPr>
            </w:pPr>
            <w:r>
              <w:rPr>
                <w:b w:val="0"/>
                <w:u w:val="single"/>
              </w:rPr>
              <w:t>Thir</w:t>
            </w:r>
            <w:r w:rsidRPr="00D34157">
              <w:rPr>
                <w:b w:val="0"/>
                <w:u w:val="single"/>
              </w:rPr>
              <w:t>d client</w:t>
            </w:r>
            <w:r>
              <w:rPr>
                <w:b w:val="0"/>
              </w:rPr>
              <w:t xml:space="preserve">: </w:t>
            </w:r>
            <w:r>
              <w:rPr>
                <w:bCs w:val="0"/>
              </w:rPr>
              <w:t>Pretrial Conference</w:t>
            </w:r>
            <w:r>
              <w:rPr>
                <w:b w:val="0"/>
              </w:rPr>
              <w:t xml:space="preserve">. The client was out of custody and </w:t>
            </w:r>
            <w:r w:rsidR="00E16E2A">
              <w:rPr>
                <w:b w:val="0"/>
              </w:rPr>
              <w:t xml:space="preserve">did not </w:t>
            </w:r>
            <w:r>
              <w:rPr>
                <w:b w:val="0"/>
              </w:rPr>
              <w:t>appear</w:t>
            </w:r>
            <w:r w:rsidR="00E16E2A">
              <w:rPr>
                <w:b w:val="0"/>
              </w:rPr>
              <w:t xml:space="preserve"> in court</w:t>
            </w:r>
            <w:r w:rsidR="000D7687">
              <w:rPr>
                <w:b w:val="0"/>
              </w:rPr>
              <w:t>.</w:t>
            </w:r>
          </w:p>
          <w:p w14:paraId="6403325F" w14:textId="6AEC72EB" w:rsidR="00096381" w:rsidRDefault="00990555" w:rsidP="00E16E2A">
            <w:pPr>
              <w:pStyle w:val="BodyText"/>
              <w:ind w:left="535"/>
              <w:rPr>
                <w:b w:val="0"/>
              </w:rPr>
            </w:pPr>
            <w:r>
              <w:rPr>
                <w:b w:val="0"/>
              </w:rPr>
              <w:t>The court previously issued a bench warrant for the client on 5/14/2025</w:t>
            </w:r>
            <w:r w:rsidR="0056047A">
              <w:rPr>
                <w:b w:val="0"/>
              </w:rPr>
              <w:t xml:space="preserve"> following </w:t>
            </w:r>
            <w:r w:rsidR="00B52FB2">
              <w:rPr>
                <w:b w:val="0"/>
              </w:rPr>
              <w:t xml:space="preserve">his failure to appear on that date. The client was arrested on the warrant, released, and given today’s court hearing. </w:t>
            </w:r>
            <w:r w:rsidR="003B3246">
              <w:rPr>
                <w:b w:val="0"/>
              </w:rPr>
              <w:t xml:space="preserve">Robert said that he does not know why his client is not present. The client has been checking in with Robert. Pretrial Services said that the client also periodically checks in with her office. However, the client has no home and no phone. </w:t>
            </w:r>
            <w:r w:rsidR="0047113D">
              <w:rPr>
                <w:b w:val="0"/>
              </w:rPr>
              <w:t xml:space="preserve">The State requested a bench warrant. The court issued a bench </w:t>
            </w:r>
            <w:proofErr w:type="gramStart"/>
            <w:r w:rsidR="0047113D">
              <w:rPr>
                <w:b w:val="0"/>
              </w:rPr>
              <w:t>warrant</w:t>
            </w:r>
            <w:proofErr w:type="gramEnd"/>
            <w:r w:rsidR="0047113D">
              <w:rPr>
                <w:b w:val="0"/>
              </w:rPr>
              <w:t xml:space="preserve"> in the amount of $1,000 cash only.</w:t>
            </w:r>
          </w:p>
          <w:p w14:paraId="69B0467E" w14:textId="77777777" w:rsidR="00096381" w:rsidRDefault="00096381" w:rsidP="00096381">
            <w:pPr>
              <w:pStyle w:val="BodyText"/>
              <w:rPr>
                <w:b w:val="0"/>
              </w:rPr>
            </w:pPr>
          </w:p>
          <w:p w14:paraId="341CF513" w14:textId="3A80E6A1" w:rsidR="00FA293B" w:rsidRDefault="00FA293B" w:rsidP="00054A21">
            <w:pPr>
              <w:pStyle w:val="BodyText"/>
              <w:rPr>
                <w:b w:val="0"/>
              </w:rPr>
            </w:pPr>
          </w:p>
          <w:p w14:paraId="4E967951" w14:textId="77777777" w:rsidR="00ED111E" w:rsidRDefault="00ED111E" w:rsidP="00372966">
            <w:pPr>
              <w:pStyle w:val="BodyText"/>
              <w:rPr>
                <w:b w:val="0"/>
              </w:rPr>
            </w:pPr>
          </w:p>
          <w:p w14:paraId="3CA2DBD2" w14:textId="77777777" w:rsidR="00ED111E" w:rsidRDefault="00ED111E" w:rsidP="00372966">
            <w:pPr>
              <w:pStyle w:val="BodyText"/>
              <w:rPr>
                <w:b w:val="0"/>
              </w:rPr>
            </w:pP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14D13C36"/>
    <w:multiLevelType w:val="hybridMultilevel"/>
    <w:tmpl w:val="7B3A000A"/>
    <w:lvl w:ilvl="0" w:tplc="81B6B2D8">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num w:numId="1" w16cid:durableId="1578319324">
    <w:abstractNumId w:val="2"/>
  </w:num>
  <w:num w:numId="2" w16cid:durableId="585502802">
    <w:abstractNumId w:val="0"/>
  </w:num>
  <w:num w:numId="3" w16cid:durableId="1440095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7"/>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44E76"/>
    <w:rsid w:val="000517E4"/>
    <w:rsid w:val="000541C3"/>
    <w:rsid w:val="00054A21"/>
    <w:rsid w:val="0008079A"/>
    <w:rsid w:val="0008098A"/>
    <w:rsid w:val="0008100F"/>
    <w:rsid w:val="00081921"/>
    <w:rsid w:val="00096381"/>
    <w:rsid w:val="000A4F2B"/>
    <w:rsid w:val="000B00AC"/>
    <w:rsid w:val="000B1FDF"/>
    <w:rsid w:val="000B66FF"/>
    <w:rsid w:val="000C771F"/>
    <w:rsid w:val="000D7687"/>
    <w:rsid w:val="000E6014"/>
    <w:rsid w:val="000F37F2"/>
    <w:rsid w:val="001305EC"/>
    <w:rsid w:val="001628B1"/>
    <w:rsid w:val="00162F2C"/>
    <w:rsid w:val="00167EE2"/>
    <w:rsid w:val="0019123B"/>
    <w:rsid w:val="001C6842"/>
    <w:rsid w:val="001C68EE"/>
    <w:rsid w:val="001E4C16"/>
    <w:rsid w:val="0022184F"/>
    <w:rsid w:val="00230146"/>
    <w:rsid w:val="0025077E"/>
    <w:rsid w:val="002608B8"/>
    <w:rsid w:val="0027597B"/>
    <w:rsid w:val="00291D3F"/>
    <w:rsid w:val="002A452E"/>
    <w:rsid w:val="002F30D2"/>
    <w:rsid w:val="0030173E"/>
    <w:rsid w:val="00332AA5"/>
    <w:rsid w:val="00347651"/>
    <w:rsid w:val="00372966"/>
    <w:rsid w:val="003737E1"/>
    <w:rsid w:val="00382160"/>
    <w:rsid w:val="003A1A2F"/>
    <w:rsid w:val="003A61FE"/>
    <w:rsid w:val="003B010C"/>
    <w:rsid w:val="003B3246"/>
    <w:rsid w:val="003B4B6C"/>
    <w:rsid w:val="003B5049"/>
    <w:rsid w:val="003D3BCE"/>
    <w:rsid w:val="003E1670"/>
    <w:rsid w:val="00423AAE"/>
    <w:rsid w:val="00431078"/>
    <w:rsid w:val="00436C1D"/>
    <w:rsid w:val="00446CE9"/>
    <w:rsid w:val="0047113D"/>
    <w:rsid w:val="00481089"/>
    <w:rsid w:val="0048377D"/>
    <w:rsid w:val="00496106"/>
    <w:rsid w:val="0049612C"/>
    <w:rsid w:val="004B241C"/>
    <w:rsid w:val="004F5810"/>
    <w:rsid w:val="00542D8F"/>
    <w:rsid w:val="005439B8"/>
    <w:rsid w:val="00552654"/>
    <w:rsid w:val="0056047A"/>
    <w:rsid w:val="00566083"/>
    <w:rsid w:val="00583159"/>
    <w:rsid w:val="00586E5A"/>
    <w:rsid w:val="005E6DB7"/>
    <w:rsid w:val="005E7B10"/>
    <w:rsid w:val="005F7C11"/>
    <w:rsid w:val="00602BA9"/>
    <w:rsid w:val="00620E64"/>
    <w:rsid w:val="00640712"/>
    <w:rsid w:val="00641F31"/>
    <w:rsid w:val="00644B99"/>
    <w:rsid w:val="006624AE"/>
    <w:rsid w:val="0066578A"/>
    <w:rsid w:val="00695340"/>
    <w:rsid w:val="006A23BE"/>
    <w:rsid w:val="006B2F02"/>
    <w:rsid w:val="006C373E"/>
    <w:rsid w:val="006E3979"/>
    <w:rsid w:val="006F7345"/>
    <w:rsid w:val="00704332"/>
    <w:rsid w:val="00723B2F"/>
    <w:rsid w:val="00743B27"/>
    <w:rsid w:val="00792811"/>
    <w:rsid w:val="007B75CA"/>
    <w:rsid w:val="007F0B66"/>
    <w:rsid w:val="007F6CC1"/>
    <w:rsid w:val="00813372"/>
    <w:rsid w:val="00821CFE"/>
    <w:rsid w:val="008524A4"/>
    <w:rsid w:val="00867B0F"/>
    <w:rsid w:val="008827C9"/>
    <w:rsid w:val="0089169D"/>
    <w:rsid w:val="008972C6"/>
    <w:rsid w:val="008A3969"/>
    <w:rsid w:val="008B270D"/>
    <w:rsid w:val="008F7382"/>
    <w:rsid w:val="00917B22"/>
    <w:rsid w:val="00930EA9"/>
    <w:rsid w:val="0093562E"/>
    <w:rsid w:val="009438E1"/>
    <w:rsid w:val="00947D18"/>
    <w:rsid w:val="009569DD"/>
    <w:rsid w:val="00961119"/>
    <w:rsid w:val="00990555"/>
    <w:rsid w:val="009928D6"/>
    <w:rsid w:val="009A5E1C"/>
    <w:rsid w:val="009B6950"/>
    <w:rsid w:val="009C16EF"/>
    <w:rsid w:val="009C70ED"/>
    <w:rsid w:val="009D122A"/>
    <w:rsid w:val="00A12E33"/>
    <w:rsid w:val="00A73DAE"/>
    <w:rsid w:val="00A862BA"/>
    <w:rsid w:val="00A8637F"/>
    <w:rsid w:val="00A978E4"/>
    <w:rsid w:val="00AB19B5"/>
    <w:rsid w:val="00B2507A"/>
    <w:rsid w:val="00B3085F"/>
    <w:rsid w:val="00B40071"/>
    <w:rsid w:val="00B4169C"/>
    <w:rsid w:val="00B41FCA"/>
    <w:rsid w:val="00B52FB2"/>
    <w:rsid w:val="00B6197C"/>
    <w:rsid w:val="00B6420B"/>
    <w:rsid w:val="00B93118"/>
    <w:rsid w:val="00BA5474"/>
    <w:rsid w:val="00BC34BC"/>
    <w:rsid w:val="00BD72D8"/>
    <w:rsid w:val="00C06FEA"/>
    <w:rsid w:val="00C24E55"/>
    <w:rsid w:val="00C2564B"/>
    <w:rsid w:val="00C32990"/>
    <w:rsid w:val="00C33E51"/>
    <w:rsid w:val="00C449FF"/>
    <w:rsid w:val="00C46763"/>
    <w:rsid w:val="00C73CBC"/>
    <w:rsid w:val="00C9265C"/>
    <w:rsid w:val="00CA3B4E"/>
    <w:rsid w:val="00CA4A7A"/>
    <w:rsid w:val="00CB1799"/>
    <w:rsid w:val="00CB3BA5"/>
    <w:rsid w:val="00CC14E0"/>
    <w:rsid w:val="00CC49C4"/>
    <w:rsid w:val="00D0636F"/>
    <w:rsid w:val="00D12D45"/>
    <w:rsid w:val="00D17299"/>
    <w:rsid w:val="00D54894"/>
    <w:rsid w:val="00D66A0F"/>
    <w:rsid w:val="00D724D5"/>
    <w:rsid w:val="00D7404F"/>
    <w:rsid w:val="00DA15AB"/>
    <w:rsid w:val="00DA2B60"/>
    <w:rsid w:val="00DD5F67"/>
    <w:rsid w:val="00E015DB"/>
    <w:rsid w:val="00E046A6"/>
    <w:rsid w:val="00E04851"/>
    <w:rsid w:val="00E16E2A"/>
    <w:rsid w:val="00E31535"/>
    <w:rsid w:val="00E3697E"/>
    <w:rsid w:val="00E52B9D"/>
    <w:rsid w:val="00E57505"/>
    <w:rsid w:val="00E5795A"/>
    <w:rsid w:val="00EB63A2"/>
    <w:rsid w:val="00ED111E"/>
    <w:rsid w:val="00ED6941"/>
    <w:rsid w:val="00EE01AA"/>
    <w:rsid w:val="00EE23DA"/>
    <w:rsid w:val="00EE5E9B"/>
    <w:rsid w:val="00EF4ADD"/>
    <w:rsid w:val="00F00E0C"/>
    <w:rsid w:val="00F33D21"/>
    <w:rsid w:val="00F36D7D"/>
    <w:rsid w:val="00F61C73"/>
    <w:rsid w:val="00F70DDF"/>
    <w:rsid w:val="00F80F1A"/>
    <w:rsid w:val="00F93549"/>
    <w:rsid w:val="00FA293B"/>
    <w:rsid w:val="00FB197E"/>
    <w:rsid w:val="00FC4FFA"/>
    <w:rsid w:val="00FD5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BodyTextChar">
    <w:name w:val="Body Text Char"/>
    <w:basedOn w:val="DefaultParagraphFont"/>
    <w:link w:val="BodyText"/>
    <w:uiPriority w:val="1"/>
    <w:rsid w:val="00640712"/>
    <w:rPr>
      <w:rFonts w:ascii="Calibri" w:eastAsia="Calibri" w:hAnsi="Calibri" w:cs="Calibri"/>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551</Words>
  <Characters>3142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21</cp:revision>
  <cp:lastPrinted>2025-01-08T18:10:00Z</cp:lastPrinted>
  <dcterms:created xsi:type="dcterms:W3CDTF">2025-09-29T22:09:00Z</dcterms:created>
  <dcterms:modified xsi:type="dcterms:W3CDTF">2025-09-30T02:28:00Z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